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2A6" w:rsidRPr="002D200F" w:rsidRDefault="00B322A6" w:rsidP="00B322A6">
      <w:pPr>
        <w:pStyle w:val="1"/>
        <w:spacing w:before="74" w:line="240" w:lineRule="auto"/>
        <w:ind w:left="100" w:right="106"/>
        <w:jc w:val="center"/>
        <w:rPr>
          <w:lang w:val="ru-RU"/>
        </w:rPr>
      </w:pPr>
      <w:bookmarkStart w:id="0" w:name="_GoBack"/>
      <w:bookmarkEnd w:id="0"/>
      <w:r w:rsidRPr="002D200F">
        <w:rPr>
          <w:lang w:val="ru-RU"/>
        </w:rPr>
        <w:t>ПРОГРАММА</w:t>
      </w:r>
    </w:p>
    <w:p w:rsidR="00B322A6" w:rsidRPr="002D200F" w:rsidRDefault="00B322A6" w:rsidP="00B322A6">
      <w:pPr>
        <w:pStyle w:val="a3"/>
        <w:spacing w:before="3" w:line="322" w:lineRule="exact"/>
        <w:ind w:left="101" w:right="106"/>
        <w:jc w:val="center"/>
        <w:rPr>
          <w:lang w:val="ru-RU"/>
        </w:rPr>
      </w:pPr>
      <w:r w:rsidRPr="002D200F">
        <w:rPr>
          <w:lang w:val="ru-RU"/>
        </w:rPr>
        <w:t>вступительного экзамена в магистратуру</w:t>
      </w:r>
    </w:p>
    <w:p w:rsidR="00B322A6" w:rsidRPr="002D200F" w:rsidRDefault="00B322A6" w:rsidP="00B322A6">
      <w:pPr>
        <w:pStyle w:val="a3"/>
        <w:ind w:left="103" w:right="106"/>
        <w:jc w:val="center"/>
        <w:rPr>
          <w:lang w:val="ru-RU"/>
        </w:rPr>
      </w:pPr>
      <w:r w:rsidRPr="002D200F">
        <w:rPr>
          <w:lang w:val="ru-RU"/>
        </w:rPr>
        <w:t>по специальности 7-06-0211-01 «Киноведение»</w:t>
      </w:r>
    </w:p>
    <w:p w:rsidR="003B6181" w:rsidRDefault="003B6181" w:rsidP="003B6181">
      <w:pPr>
        <w:pStyle w:val="1"/>
        <w:ind w:right="106"/>
        <w:jc w:val="center"/>
        <w:rPr>
          <w:lang w:val="ru-RU"/>
        </w:rPr>
      </w:pPr>
    </w:p>
    <w:p w:rsidR="003B6181" w:rsidRDefault="003B6181" w:rsidP="003B6181">
      <w:pPr>
        <w:pStyle w:val="1"/>
        <w:ind w:right="106"/>
        <w:jc w:val="center"/>
        <w:rPr>
          <w:lang w:val="ru-RU"/>
        </w:rPr>
      </w:pPr>
    </w:p>
    <w:p w:rsidR="003B6181" w:rsidRPr="002D200F" w:rsidRDefault="003B6181" w:rsidP="003B6181">
      <w:pPr>
        <w:pStyle w:val="1"/>
        <w:ind w:right="106"/>
        <w:jc w:val="center"/>
        <w:rPr>
          <w:lang w:val="ru-RU"/>
        </w:rPr>
      </w:pPr>
      <w:r w:rsidRPr="002D200F">
        <w:rPr>
          <w:lang w:val="ru-RU"/>
        </w:rPr>
        <w:t>ПОЯСНИТЕЛЬНАЯ ЗАПИСКА</w:t>
      </w:r>
    </w:p>
    <w:p w:rsidR="003B6181" w:rsidRPr="002D200F" w:rsidRDefault="003B6181" w:rsidP="003B6181">
      <w:pPr>
        <w:pStyle w:val="a3"/>
        <w:spacing w:line="322" w:lineRule="exact"/>
        <w:ind w:left="810"/>
        <w:rPr>
          <w:lang w:val="ru-RU"/>
        </w:rPr>
      </w:pPr>
      <w:r w:rsidRPr="002D200F">
        <w:rPr>
          <w:lang w:val="ru-RU"/>
        </w:rPr>
        <w:t>Вступительный экзамен в магистратуру по специальности 7-06-0211-01</w:t>
      </w:r>
    </w:p>
    <w:p w:rsidR="003B6181" w:rsidRPr="002D200F" w:rsidRDefault="003B6181" w:rsidP="003B6181">
      <w:pPr>
        <w:pStyle w:val="a3"/>
        <w:ind w:right="110"/>
        <w:rPr>
          <w:lang w:val="ru-RU"/>
        </w:rPr>
      </w:pPr>
      <w:r>
        <w:rPr>
          <w:lang w:val="ru-RU"/>
        </w:rPr>
        <w:t>«Киноведение» проводи</w:t>
      </w:r>
      <w:r w:rsidRPr="002D200F">
        <w:rPr>
          <w:lang w:val="ru-RU"/>
        </w:rPr>
        <w:t>тся с целью отбора абитуриентов магистратуры учреждения образования «Белорусская государственная академия искусств» (БГАИ).</w:t>
      </w:r>
    </w:p>
    <w:p w:rsidR="003B6181" w:rsidRPr="002D200F" w:rsidRDefault="003B6181" w:rsidP="003B6181">
      <w:pPr>
        <w:pStyle w:val="a3"/>
        <w:spacing w:before="1"/>
        <w:ind w:right="104" w:firstLine="707"/>
        <w:rPr>
          <w:lang w:val="ru-RU"/>
        </w:rPr>
      </w:pPr>
      <w:r w:rsidRPr="002D200F">
        <w:rPr>
          <w:lang w:val="ru-RU"/>
        </w:rPr>
        <w:t>Во время экзамена определяется широта кругозора абитуриента и глубина его знаний об истории зарубежного, советского, белорусского кино, умение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логично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высказывать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свои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мысли,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потенциал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абитуриента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для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занятий научной</w:t>
      </w:r>
      <w:r w:rsidRPr="002D200F">
        <w:rPr>
          <w:spacing w:val="-1"/>
          <w:lang w:val="ru-RU"/>
        </w:rPr>
        <w:t xml:space="preserve"> </w:t>
      </w:r>
      <w:r w:rsidRPr="002D200F">
        <w:rPr>
          <w:lang w:val="ru-RU"/>
        </w:rPr>
        <w:t>деятельностью.</w:t>
      </w:r>
    </w:p>
    <w:p w:rsidR="003B6181" w:rsidRPr="002D200F" w:rsidRDefault="003B6181" w:rsidP="003B6181">
      <w:pPr>
        <w:pStyle w:val="a3"/>
        <w:spacing w:before="2"/>
        <w:ind w:right="104" w:firstLine="707"/>
        <w:rPr>
          <w:lang w:val="ru-RU"/>
        </w:rPr>
      </w:pPr>
      <w:r w:rsidRPr="002D200F">
        <w:rPr>
          <w:lang w:val="ru-RU"/>
        </w:rPr>
        <w:t>Программа вступительного экзамена составлена с учётом требований государственных образовательных стандартов по специальностям, по которым проводится подготовка специалистов в БГАИ на факультете экранных искусств.</w:t>
      </w:r>
    </w:p>
    <w:p w:rsidR="003B6181" w:rsidRPr="002D200F" w:rsidRDefault="003B6181" w:rsidP="003B6181">
      <w:pPr>
        <w:pStyle w:val="a3"/>
        <w:ind w:right="112" w:firstLine="707"/>
        <w:rPr>
          <w:lang w:val="ru-RU"/>
        </w:rPr>
      </w:pPr>
      <w:r w:rsidRPr="002D200F">
        <w:rPr>
          <w:lang w:val="ru-RU"/>
        </w:rPr>
        <w:t>Программа может быть использована абитуриентами магистратуры БГАИ для подготовки к вступительному экзамену и во время его проведения.</w:t>
      </w:r>
    </w:p>
    <w:p w:rsidR="003B6181" w:rsidRPr="002D200F" w:rsidRDefault="003B6181" w:rsidP="003B6181">
      <w:pPr>
        <w:rPr>
          <w:lang w:val="ru-RU"/>
        </w:rPr>
        <w:sectPr w:rsidR="003B6181" w:rsidRPr="002D200F" w:rsidSect="003B6181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1"/>
        <w:spacing w:before="74" w:line="240" w:lineRule="auto"/>
        <w:ind w:left="88" w:right="106"/>
        <w:jc w:val="center"/>
        <w:rPr>
          <w:lang w:val="ru-RU"/>
        </w:rPr>
      </w:pPr>
      <w:r w:rsidRPr="002D200F">
        <w:rPr>
          <w:lang w:val="ru-RU"/>
        </w:rPr>
        <w:lastRenderedPageBreak/>
        <w:t>СОДЕРЖАНИЕ УЧЕБНОГО МАТЕРИАЛА</w:t>
      </w:r>
    </w:p>
    <w:p w:rsidR="003B6181" w:rsidRPr="002D200F" w:rsidRDefault="003B6181" w:rsidP="003B6181">
      <w:pPr>
        <w:pStyle w:val="a3"/>
        <w:ind w:left="0"/>
        <w:jc w:val="left"/>
        <w:rPr>
          <w:b/>
          <w:sz w:val="30"/>
          <w:lang w:val="ru-RU"/>
        </w:rPr>
      </w:pPr>
    </w:p>
    <w:p w:rsidR="003B6181" w:rsidRDefault="003B6181" w:rsidP="003B6181">
      <w:pPr>
        <w:ind w:left="102" w:right="106"/>
        <w:jc w:val="center"/>
        <w:rPr>
          <w:b/>
          <w:sz w:val="28"/>
          <w:lang w:val="ru-RU"/>
        </w:rPr>
      </w:pPr>
      <w:r w:rsidRPr="002D200F">
        <w:rPr>
          <w:b/>
          <w:sz w:val="28"/>
          <w:lang w:val="ru-RU"/>
        </w:rPr>
        <w:t>РАЗДЕЛ 1. ИСТОРИЯ ЗАРУБЕЖНОГО И СОВЕТСКОГО КИНО</w:t>
      </w:r>
    </w:p>
    <w:p w:rsidR="003B6181" w:rsidRPr="002D200F" w:rsidRDefault="003B6181" w:rsidP="003B6181">
      <w:pPr>
        <w:pStyle w:val="1"/>
        <w:spacing w:before="247" w:line="240" w:lineRule="auto"/>
        <w:ind w:left="4411" w:right="640" w:hanging="3071"/>
        <w:rPr>
          <w:lang w:val="ru-RU"/>
        </w:rPr>
      </w:pPr>
      <w:r w:rsidRPr="002D200F">
        <w:rPr>
          <w:lang w:val="ru-RU"/>
        </w:rPr>
        <w:t>Тема 1. Зарождение и формирование кино в Европе и США (1895–1918)</w:t>
      </w:r>
    </w:p>
    <w:p w:rsidR="003B6181" w:rsidRPr="00466844" w:rsidRDefault="003B6181" w:rsidP="003B6181">
      <w:pPr>
        <w:pStyle w:val="a3"/>
        <w:ind w:right="106" w:firstLine="707"/>
        <w:rPr>
          <w:lang w:val="ru-RU"/>
        </w:rPr>
      </w:pPr>
      <w:r w:rsidRPr="002D200F">
        <w:rPr>
          <w:lang w:val="ru-RU"/>
        </w:rPr>
        <w:t xml:space="preserve">Европейская культура в конце </w:t>
      </w:r>
      <w:r>
        <w:t>XIX</w:t>
      </w:r>
      <w:r w:rsidRPr="002D200F">
        <w:rPr>
          <w:lang w:val="ru-RU"/>
        </w:rPr>
        <w:t xml:space="preserve"> века. Синтез искусств как перспектива развития. </w:t>
      </w:r>
      <w:r w:rsidRPr="00466844">
        <w:rPr>
          <w:lang w:val="ru-RU"/>
        </w:rPr>
        <w:t>Краткая предыстория изобретения кинематографа.</w:t>
      </w:r>
    </w:p>
    <w:p w:rsidR="003B6181" w:rsidRPr="002D200F" w:rsidRDefault="003B6181" w:rsidP="003B6181">
      <w:pPr>
        <w:pStyle w:val="a3"/>
        <w:spacing w:before="1"/>
        <w:ind w:right="105" w:firstLine="707"/>
        <w:rPr>
          <w:lang w:val="ru-RU"/>
        </w:rPr>
      </w:pPr>
      <w:r w:rsidRPr="00466844">
        <w:rPr>
          <w:b/>
          <w:i/>
          <w:lang w:val="ru-RU"/>
        </w:rPr>
        <w:t xml:space="preserve">Кино Франции. </w:t>
      </w:r>
      <w:r w:rsidRPr="00466844">
        <w:rPr>
          <w:lang w:val="ru-RU"/>
        </w:rPr>
        <w:t xml:space="preserve">Первый публичный киносеанс (1895). </w:t>
      </w:r>
      <w:r w:rsidRPr="002D200F">
        <w:rPr>
          <w:lang w:val="ru-RU"/>
        </w:rPr>
        <w:t xml:space="preserve">Вклад братьев Люмьеров в развитие кинематографа. Ж. </w:t>
      </w:r>
      <w:proofErr w:type="spellStart"/>
      <w:r w:rsidRPr="002D200F">
        <w:rPr>
          <w:lang w:val="ru-RU"/>
        </w:rPr>
        <w:t>Мельес</w:t>
      </w:r>
      <w:proofErr w:type="spellEnd"/>
      <w:r w:rsidRPr="002D200F">
        <w:rPr>
          <w:lang w:val="ru-RU"/>
        </w:rPr>
        <w:t xml:space="preserve"> – родоначальник игрового кино. Рождение французской киноиндустрии (фирмы «</w:t>
      </w:r>
      <w:proofErr w:type="spellStart"/>
      <w:r w:rsidRPr="002D200F">
        <w:rPr>
          <w:lang w:val="ru-RU"/>
        </w:rPr>
        <w:t>Патэ</w:t>
      </w:r>
      <w:proofErr w:type="spellEnd"/>
      <w:r w:rsidRPr="002D200F">
        <w:rPr>
          <w:lang w:val="ru-RU"/>
        </w:rPr>
        <w:t xml:space="preserve">» и «Гомон»), формирование жанров. Французская кинокомедия (М. </w:t>
      </w:r>
      <w:proofErr w:type="spellStart"/>
      <w:r w:rsidRPr="002D200F">
        <w:rPr>
          <w:lang w:val="ru-RU"/>
        </w:rPr>
        <w:t>Линдер</w:t>
      </w:r>
      <w:proofErr w:type="spellEnd"/>
      <w:r w:rsidRPr="002D200F">
        <w:rPr>
          <w:lang w:val="ru-RU"/>
        </w:rPr>
        <w:t xml:space="preserve">). Деятельность фирмы «Фильм </w:t>
      </w:r>
      <w:proofErr w:type="spellStart"/>
      <w:r w:rsidRPr="002D200F">
        <w:rPr>
          <w:lang w:val="ru-RU"/>
        </w:rPr>
        <w:t>Д’Арт</w:t>
      </w:r>
      <w:proofErr w:type="spellEnd"/>
      <w:r w:rsidRPr="002D200F">
        <w:rPr>
          <w:lang w:val="ru-RU"/>
        </w:rPr>
        <w:t>». Кино Франции в годы первой мировой войны.</w:t>
      </w:r>
    </w:p>
    <w:p w:rsidR="003B6181" w:rsidRPr="002D200F" w:rsidRDefault="003B6181" w:rsidP="003B6181">
      <w:pPr>
        <w:pStyle w:val="a3"/>
        <w:ind w:right="106" w:firstLine="707"/>
        <w:rPr>
          <w:lang w:val="ru-RU"/>
        </w:rPr>
      </w:pPr>
      <w:r w:rsidRPr="002D200F">
        <w:rPr>
          <w:b/>
          <w:i/>
          <w:lang w:val="ru-RU"/>
        </w:rPr>
        <w:t xml:space="preserve">Вклад других европейских кинематографий. </w:t>
      </w:r>
      <w:r w:rsidRPr="002D200F">
        <w:rPr>
          <w:lang w:val="ru-RU"/>
        </w:rPr>
        <w:t xml:space="preserve">Рождение итальянского кинопроизводства. Костюмно-исторические фильмы. </w:t>
      </w:r>
      <w:proofErr w:type="spellStart"/>
      <w:r w:rsidRPr="002D200F">
        <w:rPr>
          <w:lang w:val="ru-RU"/>
        </w:rPr>
        <w:t>Брайтонская</w:t>
      </w:r>
      <w:proofErr w:type="spellEnd"/>
      <w:r w:rsidRPr="002D200F">
        <w:rPr>
          <w:lang w:val="ru-RU"/>
        </w:rPr>
        <w:t xml:space="preserve"> школа в английском кино. Освоение технических возможностей кинокамеры и монтажа.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Расцвет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датского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кино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1908–1915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г.</w:t>
      </w:r>
      <w:r w:rsidRPr="002D200F">
        <w:rPr>
          <w:spacing w:val="39"/>
          <w:lang w:val="ru-RU"/>
        </w:rPr>
        <w:t xml:space="preserve"> </w:t>
      </w:r>
      <w:r w:rsidRPr="002D200F">
        <w:rPr>
          <w:lang w:val="ru-RU"/>
        </w:rPr>
        <w:t>«Золотой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век»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шведского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 xml:space="preserve">кино (1914–1920). Ведущие режиссёры М. </w:t>
      </w:r>
      <w:proofErr w:type="spellStart"/>
      <w:r w:rsidRPr="002D200F">
        <w:rPr>
          <w:lang w:val="ru-RU"/>
        </w:rPr>
        <w:t>Стиллер</w:t>
      </w:r>
      <w:proofErr w:type="spellEnd"/>
      <w:r w:rsidRPr="002D200F">
        <w:rPr>
          <w:lang w:val="ru-RU"/>
        </w:rPr>
        <w:t xml:space="preserve"> и В.</w:t>
      </w:r>
      <w:r w:rsidRPr="002D200F">
        <w:rPr>
          <w:spacing w:val="-6"/>
          <w:lang w:val="ru-RU"/>
        </w:rPr>
        <w:t xml:space="preserve"> </w:t>
      </w:r>
      <w:proofErr w:type="spellStart"/>
      <w:r w:rsidRPr="002D200F">
        <w:rPr>
          <w:lang w:val="ru-RU"/>
        </w:rPr>
        <w:t>Шёстром</w:t>
      </w:r>
      <w:proofErr w:type="spellEnd"/>
      <w:r w:rsidRPr="002D200F">
        <w:rPr>
          <w:lang w:val="ru-RU"/>
        </w:rPr>
        <w:t>.</w:t>
      </w:r>
    </w:p>
    <w:p w:rsidR="003B6181" w:rsidRPr="002D200F" w:rsidRDefault="003B6181" w:rsidP="003B6181">
      <w:pPr>
        <w:pStyle w:val="a3"/>
        <w:ind w:right="102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США. </w:t>
      </w:r>
      <w:r w:rsidRPr="002D200F">
        <w:rPr>
          <w:lang w:val="ru-RU"/>
        </w:rPr>
        <w:t xml:space="preserve">Формирование специфической американской культуры. Возникновение американского кинопроизводства. Основная кинопродукция этих лет. </w:t>
      </w:r>
      <w:r w:rsidRPr="00466844">
        <w:rPr>
          <w:lang w:val="ru-RU"/>
        </w:rPr>
        <w:t xml:space="preserve">Образование Голливуда. Вклад Т. </w:t>
      </w:r>
      <w:proofErr w:type="spellStart"/>
      <w:r w:rsidRPr="00466844">
        <w:rPr>
          <w:lang w:val="ru-RU"/>
        </w:rPr>
        <w:t>Инса</w:t>
      </w:r>
      <w:proofErr w:type="spellEnd"/>
      <w:r w:rsidRPr="00466844">
        <w:rPr>
          <w:lang w:val="ru-RU"/>
        </w:rPr>
        <w:t xml:space="preserve"> в развитие жанра вестерна и организацию конвейерного производства, Мак </w:t>
      </w:r>
      <w:proofErr w:type="spellStart"/>
      <w:r w:rsidRPr="00466844">
        <w:rPr>
          <w:lang w:val="ru-RU"/>
        </w:rPr>
        <w:t>Сеннета</w:t>
      </w:r>
      <w:proofErr w:type="spellEnd"/>
      <w:r w:rsidRPr="00466844">
        <w:rPr>
          <w:lang w:val="ru-RU"/>
        </w:rPr>
        <w:t xml:space="preserve"> – в развитие американской комической. </w:t>
      </w:r>
      <w:r w:rsidRPr="002D200F">
        <w:rPr>
          <w:lang w:val="ru-RU"/>
        </w:rPr>
        <w:t>Начало творческого пути Ч. С. Чаплина: от персонажа</w:t>
      </w:r>
      <w:r w:rsidRPr="002D200F">
        <w:rPr>
          <w:spacing w:val="-17"/>
          <w:lang w:val="ru-RU"/>
        </w:rPr>
        <w:t xml:space="preserve"> </w:t>
      </w:r>
      <w:proofErr w:type="spellStart"/>
      <w:r w:rsidRPr="002D200F">
        <w:rPr>
          <w:lang w:val="ru-RU"/>
        </w:rPr>
        <w:t>слепстика</w:t>
      </w:r>
      <w:proofErr w:type="spellEnd"/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к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маске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Чарли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(«Бродяга»,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«Иммигрант»,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«Тихая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улица»,</w:t>
      </w:r>
    </w:p>
    <w:p w:rsidR="003B6181" w:rsidRPr="002D200F" w:rsidRDefault="003B6181" w:rsidP="003B6181">
      <w:pPr>
        <w:pStyle w:val="a3"/>
        <w:ind w:right="104"/>
        <w:rPr>
          <w:lang w:val="ru-RU"/>
        </w:rPr>
      </w:pPr>
      <w:r w:rsidRPr="002D200F">
        <w:rPr>
          <w:lang w:val="ru-RU"/>
        </w:rPr>
        <w:t xml:space="preserve">«На плечо»). Значение Д. У. </w:t>
      </w:r>
      <w:proofErr w:type="spellStart"/>
      <w:r w:rsidRPr="002D200F">
        <w:rPr>
          <w:lang w:val="ru-RU"/>
        </w:rPr>
        <w:t>Гриффита</w:t>
      </w:r>
      <w:proofErr w:type="spellEnd"/>
      <w:r w:rsidRPr="002D200F">
        <w:rPr>
          <w:lang w:val="ru-RU"/>
        </w:rPr>
        <w:t xml:space="preserve"> в истории мирового кино (исторический кинороман «Рождение нации», «Нетерпимость» – реализация исторической философии </w:t>
      </w:r>
      <w:proofErr w:type="spellStart"/>
      <w:r w:rsidRPr="002D200F">
        <w:rPr>
          <w:lang w:val="ru-RU"/>
        </w:rPr>
        <w:t>Гриффита</w:t>
      </w:r>
      <w:proofErr w:type="spellEnd"/>
      <w:r w:rsidRPr="002D200F">
        <w:rPr>
          <w:lang w:val="ru-RU"/>
        </w:rPr>
        <w:t>).</w:t>
      </w:r>
    </w:p>
    <w:p w:rsidR="003B6181" w:rsidRDefault="003B6181" w:rsidP="003B6181">
      <w:pPr>
        <w:pStyle w:val="a3"/>
        <w:ind w:left="0"/>
        <w:jc w:val="left"/>
        <w:rPr>
          <w:lang w:val="ru-RU"/>
        </w:rPr>
      </w:pPr>
    </w:p>
    <w:p w:rsidR="003B6181" w:rsidRPr="002D200F" w:rsidRDefault="003B6181" w:rsidP="003B6181">
      <w:pPr>
        <w:pStyle w:val="1"/>
        <w:ind w:left="1770"/>
        <w:rPr>
          <w:lang w:val="ru-RU"/>
        </w:rPr>
      </w:pPr>
      <w:r w:rsidRPr="002D200F">
        <w:rPr>
          <w:lang w:val="ru-RU"/>
        </w:rPr>
        <w:t>Тема 2. Кино в дореволюционной России (1896–1917)</w:t>
      </w:r>
    </w:p>
    <w:p w:rsidR="003B6181" w:rsidRPr="002D200F" w:rsidRDefault="003B6181" w:rsidP="003B6181">
      <w:pPr>
        <w:pStyle w:val="a3"/>
        <w:ind w:right="108" w:firstLine="707"/>
        <w:rPr>
          <w:lang w:val="ru-RU"/>
        </w:rPr>
      </w:pPr>
      <w:r w:rsidRPr="002D200F">
        <w:rPr>
          <w:lang w:val="ru-RU"/>
        </w:rPr>
        <w:t xml:space="preserve">Культура России на рубеже столетий. Возникновение российского кинопроизводства (1908). Расцвет его в годы первой мировой войны. Основные жанры. Значение экранизаций классики. Ведущие режиссёры: </w:t>
      </w:r>
      <w:proofErr w:type="spellStart"/>
      <w:r w:rsidRPr="002D200F">
        <w:rPr>
          <w:lang w:val="ru-RU"/>
        </w:rPr>
        <w:t>Я.Протазанов</w:t>
      </w:r>
      <w:proofErr w:type="spellEnd"/>
      <w:r w:rsidRPr="002D200F">
        <w:rPr>
          <w:lang w:val="ru-RU"/>
        </w:rPr>
        <w:t xml:space="preserve"> («Пиковая дама», «Отец Сергий»), Е. Бауэр, В. </w:t>
      </w:r>
      <w:proofErr w:type="spellStart"/>
      <w:r w:rsidRPr="002D200F">
        <w:rPr>
          <w:lang w:val="ru-RU"/>
        </w:rPr>
        <w:t>Старевич</w:t>
      </w:r>
      <w:proofErr w:type="spellEnd"/>
      <w:r w:rsidRPr="002D200F">
        <w:rPr>
          <w:lang w:val="ru-RU"/>
        </w:rPr>
        <w:t>.</w:t>
      </w:r>
    </w:p>
    <w:p w:rsidR="003B6181" w:rsidRDefault="003B6181" w:rsidP="003B6181">
      <w:pPr>
        <w:pStyle w:val="a3"/>
        <w:spacing w:before="1"/>
        <w:ind w:left="0"/>
        <w:jc w:val="left"/>
        <w:rPr>
          <w:lang w:val="ru-RU"/>
        </w:rPr>
      </w:pPr>
    </w:p>
    <w:p w:rsidR="003B6181" w:rsidRPr="002D200F" w:rsidRDefault="003B6181" w:rsidP="003B6181">
      <w:pPr>
        <w:pStyle w:val="1"/>
        <w:ind w:left="1362"/>
        <w:rPr>
          <w:lang w:val="ru-RU"/>
        </w:rPr>
      </w:pPr>
      <w:r w:rsidRPr="002D200F">
        <w:rPr>
          <w:lang w:val="ru-RU"/>
        </w:rPr>
        <w:t>Тема 3. Развитие немого кино в Европе и США (1918–1929)</w:t>
      </w:r>
    </w:p>
    <w:p w:rsidR="003B6181" w:rsidRPr="002D200F" w:rsidRDefault="003B6181" w:rsidP="003B6181">
      <w:pPr>
        <w:pStyle w:val="a3"/>
        <w:ind w:right="106" w:firstLine="707"/>
        <w:rPr>
          <w:lang w:val="ru-RU"/>
        </w:rPr>
      </w:pPr>
      <w:r w:rsidRPr="002D200F">
        <w:rPr>
          <w:lang w:val="ru-RU"/>
        </w:rPr>
        <w:t xml:space="preserve">Первая мировая война и кризис цивилизации. Господство авангардистских течений в европейском искусстве. </w:t>
      </w:r>
      <w:proofErr w:type="spellStart"/>
      <w:r w:rsidRPr="002D200F">
        <w:rPr>
          <w:lang w:val="ru-RU"/>
        </w:rPr>
        <w:t>Антибуржуазный</w:t>
      </w:r>
      <w:proofErr w:type="spellEnd"/>
      <w:r w:rsidRPr="002D200F">
        <w:rPr>
          <w:lang w:val="ru-RU"/>
        </w:rPr>
        <w:t xml:space="preserve"> пафос художественных поисков 1920-х годов. Возникновение массовой культуры.</w:t>
      </w:r>
    </w:p>
    <w:p w:rsidR="003B6181" w:rsidRPr="002D200F" w:rsidRDefault="003B6181" w:rsidP="003B6181">
      <w:pPr>
        <w:pStyle w:val="a3"/>
        <w:ind w:right="104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Германии. </w:t>
      </w:r>
      <w:r w:rsidRPr="002D200F">
        <w:rPr>
          <w:lang w:val="ru-RU"/>
        </w:rPr>
        <w:t xml:space="preserve">Основная кинопродукция (костюмно-исторические и экзотические фильмы и т.п.) Эстетические принципы </w:t>
      </w:r>
      <w:proofErr w:type="spellStart"/>
      <w:r w:rsidRPr="002D200F">
        <w:rPr>
          <w:lang w:val="ru-RU"/>
        </w:rPr>
        <w:t>киноэкспрессионизма</w:t>
      </w:r>
      <w:proofErr w:type="spellEnd"/>
      <w:r w:rsidRPr="002D200F">
        <w:rPr>
          <w:lang w:val="ru-RU"/>
        </w:rPr>
        <w:t xml:space="preserve"> в фильме Р. Вине «Кабинет доктора </w:t>
      </w:r>
      <w:proofErr w:type="spellStart"/>
      <w:r w:rsidRPr="002D200F">
        <w:rPr>
          <w:lang w:val="ru-RU"/>
        </w:rPr>
        <w:t>Калигари</w:t>
      </w:r>
      <w:proofErr w:type="spellEnd"/>
      <w:r w:rsidRPr="002D200F">
        <w:rPr>
          <w:lang w:val="ru-RU"/>
        </w:rPr>
        <w:t>». Экспрессионистская модель мира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фильмах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1920-х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годов.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Ведущие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режиссёры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Ф.</w:t>
      </w:r>
      <w:r w:rsidRPr="002D200F">
        <w:rPr>
          <w:spacing w:val="-13"/>
          <w:lang w:val="ru-RU"/>
        </w:rPr>
        <w:t xml:space="preserve"> </w:t>
      </w:r>
      <w:proofErr w:type="spellStart"/>
      <w:r w:rsidRPr="002D200F">
        <w:rPr>
          <w:lang w:val="ru-RU"/>
        </w:rPr>
        <w:t>Ланг</w:t>
      </w:r>
      <w:proofErr w:type="spellEnd"/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(«Доктор</w:t>
      </w:r>
      <w:r w:rsidRPr="002D200F">
        <w:rPr>
          <w:spacing w:val="-12"/>
          <w:lang w:val="ru-RU"/>
        </w:rPr>
        <w:t xml:space="preserve"> </w:t>
      </w:r>
      <w:proofErr w:type="spellStart"/>
      <w:r w:rsidRPr="002D200F">
        <w:rPr>
          <w:lang w:val="ru-RU"/>
        </w:rPr>
        <w:t>Мабузе</w:t>
      </w:r>
      <w:proofErr w:type="spellEnd"/>
    </w:p>
    <w:p w:rsidR="003B6181" w:rsidRPr="00466844" w:rsidRDefault="003B6181" w:rsidP="003B6181">
      <w:pPr>
        <w:pStyle w:val="a3"/>
        <w:spacing w:line="322" w:lineRule="exact"/>
        <w:rPr>
          <w:lang w:val="ru-RU"/>
        </w:rPr>
      </w:pPr>
      <w:r w:rsidRPr="002D200F">
        <w:rPr>
          <w:lang w:val="ru-RU"/>
        </w:rPr>
        <w:t xml:space="preserve">–  </w:t>
      </w:r>
      <w:r w:rsidRPr="002D200F">
        <w:rPr>
          <w:spacing w:val="26"/>
          <w:lang w:val="ru-RU"/>
        </w:rPr>
        <w:t xml:space="preserve"> </w:t>
      </w:r>
      <w:r w:rsidRPr="002D200F">
        <w:rPr>
          <w:lang w:val="ru-RU"/>
        </w:rPr>
        <w:t>игрок», «</w:t>
      </w:r>
      <w:proofErr w:type="spellStart"/>
      <w:r w:rsidRPr="002D200F">
        <w:rPr>
          <w:lang w:val="ru-RU"/>
        </w:rPr>
        <w:t>Нибелунги</w:t>
      </w:r>
      <w:proofErr w:type="spellEnd"/>
      <w:r w:rsidRPr="002D200F">
        <w:rPr>
          <w:lang w:val="ru-RU"/>
        </w:rPr>
        <w:t xml:space="preserve">», «Метрополис») и  </w:t>
      </w:r>
      <w:r w:rsidRPr="002D200F">
        <w:rPr>
          <w:spacing w:val="26"/>
          <w:lang w:val="ru-RU"/>
        </w:rPr>
        <w:t xml:space="preserve"> </w:t>
      </w:r>
      <w:r w:rsidRPr="002D200F">
        <w:rPr>
          <w:lang w:val="ru-RU"/>
        </w:rPr>
        <w:t xml:space="preserve">Ф.  </w:t>
      </w:r>
      <w:r w:rsidRPr="002D200F">
        <w:rPr>
          <w:spacing w:val="25"/>
          <w:lang w:val="ru-RU"/>
        </w:rPr>
        <w:t xml:space="preserve"> </w:t>
      </w:r>
      <w:r w:rsidRPr="00466844">
        <w:rPr>
          <w:lang w:val="ru-RU"/>
        </w:rPr>
        <w:t>Мерная («</w:t>
      </w:r>
      <w:proofErr w:type="spellStart"/>
      <w:r w:rsidRPr="00466844">
        <w:rPr>
          <w:lang w:val="ru-RU"/>
        </w:rPr>
        <w:t>Носферату</w:t>
      </w:r>
      <w:proofErr w:type="spellEnd"/>
      <w:r w:rsidRPr="00466844">
        <w:rPr>
          <w:lang w:val="ru-RU"/>
        </w:rPr>
        <w:t>»,</w:t>
      </w:r>
    </w:p>
    <w:p w:rsidR="003B6181" w:rsidRPr="00466844" w:rsidRDefault="003B6181" w:rsidP="003B6181">
      <w:pPr>
        <w:pStyle w:val="a3"/>
        <w:rPr>
          <w:lang w:val="ru-RU"/>
        </w:rPr>
      </w:pPr>
      <w:r w:rsidRPr="00466844">
        <w:rPr>
          <w:lang w:val="ru-RU"/>
        </w:rPr>
        <w:t>«Последний человек»).</w:t>
      </w:r>
    </w:p>
    <w:p w:rsidR="003B6181" w:rsidRPr="002D200F" w:rsidRDefault="003B6181" w:rsidP="003B6181">
      <w:pPr>
        <w:pStyle w:val="a3"/>
        <w:spacing w:before="74"/>
        <w:ind w:right="104" w:firstLine="707"/>
        <w:rPr>
          <w:lang w:val="ru-RU"/>
        </w:rPr>
      </w:pPr>
      <w:r w:rsidRPr="00466844">
        <w:rPr>
          <w:b/>
          <w:i/>
          <w:lang w:val="ru-RU"/>
        </w:rPr>
        <w:t xml:space="preserve">Кино Франции. </w:t>
      </w:r>
      <w:r w:rsidRPr="00466844">
        <w:rPr>
          <w:lang w:val="ru-RU"/>
        </w:rPr>
        <w:t xml:space="preserve">Кризис кинопроизводства и попытки его возрождения. </w:t>
      </w:r>
      <w:r w:rsidRPr="002D200F">
        <w:rPr>
          <w:lang w:val="ru-RU"/>
        </w:rPr>
        <w:t xml:space="preserve">Французский </w:t>
      </w:r>
      <w:proofErr w:type="spellStart"/>
      <w:r w:rsidRPr="002D200F">
        <w:rPr>
          <w:lang w:val="ru-RU"/>
        </w:rPr>
        <w:t>киноавангард</w:t>
      </w:r>
      <w:proofErr w:type="spellEnd"/>
      <w:r w:rsidRPr="002D200F">
        <w:rPr>
          <w:lang w:val="ru-RU"/>
        </w:rPr>
        <w:t xml:space="preserve">: первый (ранний, </w:t>
      </w:r>
      <w:proofErr w:type="spellStart"/>
      <w:r w:rsidRPr="002D200F">
        <w:rPr>
          <w:lang w:val="ru-RU"/>
        </w:rPr>
        <w:t>киноимпрессионизм</w:t>
      </w:r>
      <w:proofErr w:type="spellEnd"/>
      <w:r w:rsidRPr="002D200F">
        <w:rPr>
          <w:lang w:val="ru-RU"/>
        </w:rPr>
        <w:t xml:space="preserve">, ведущие представители – Л. </w:t>
      </w:r>
      <w:proofErr w:type="spellStart"/>
      <w:r w:rsidRPr="002D200F">
        <w:rPr>
          <w:lang w:val="ru-RU"/>
        </w:rPr>
        <w:t>Деллюк</w:t>
      </w:r>
      <w:proofErr w:type="spellEnd"/>
      <w:r w:rsidRPr="002D200F">
        <w:rPr>
          <w:lang w:val="ru-RU"/>
        </w:rPr>
        <w:t xml:space="preserve">, Ж. Эпштейн и др.) и второй (поздний или, </w:t>
      </w:r>
      <w:r w:rsidRPr="002D200F">
        <w:rPr>
          <w:lang w:val="ru-RU"/>
        </w:rPr>
        <w:lastRenderedPageBreak/>
        <w:t xml:space="preserve">собственно, </w:t>
      </w:r>
      <w:proofErr w:type="spellStart"/>
      <w:r w:rsidRPr="002D200F">
        <w:rPr>
          <w:lang w:val="ru-RU"/>
        </w:rPr>
        <w:t>киноавангард</w:t>
      </w:r>
      <w:proofErr w:type="spellEnd"/>
      <w:r w:rsidRPr="002D200F">
        <w:rPr>
          <w:lang w:val="ru-RU"/>
        </w:rPr>
        <w:t xml:space="preserve">, ведущие режиссёры – Л. </w:t>
      </w:r>
      <w:proofErr w:type="spellStart"/>
      <w:r w:rsidRPr="002D200F">
        <w:rPr>
          <w:lang w:val="ru-RU"/>
        </w:rPr>
        <w:t>Бунюэль</w:t>
      </w:r>
      <w:proofErr w:type="spellEnd"/>
      <w:r w:rsidRPr="002D200F">
        <w:rPr>
          <w:lang w:val="ru-RU"/>
        </w:rPr>
        <w:t xml:space="preserve">: сюрреалистический фильм «Андалузский пёс», совм.  </w:t>
      </w:r>
      <w:r w:rsidRPr="00466844">
        <w:rPr>
          <w:lang w:val="ru-RU"/>
        </w:rPr>
        <w:t xml:space="preserve">с </w:t>
      </w:r>
      <w:proofErr w:type="spellStart"/>
      <w:r w:rsidRPr="00466844">
        <w:rPr>
          <w:lang w:val="ru-RU"/>
        </w:rPr>
        <w:t>С</w:t>
      </w:r>
      <w:proofErr w:type="spellEnd"/>
      <w:r w:rsidRPr="00466844">
        <w:rPr>
          <w:lang w:val="ru-RU"/>
        </w:rPr>
        <w:t xml:space="preserve">.  Дали; Р.  Клер, Ф. </w:t>
      </w:r>
      <w:proofErr w:type="spellStart"/>
      <w:r w:rsidRPr="00466844">
        <w:rPr>
          <w:lang w:val="ru-RU"/>
        </w:rPr>
        <w:t>Леже</w:t>
      </w:r>
      <w:proofErr w:type="spellEnd"/>
      <w:r w:rsidRPr="00466844">
        <w:rPr>
          <w:lang w:val="ru-RU"/>
        </w:rPr>
        <w:t xml:space="preserve"> и др.). </w:t>
      </w:r>
      <w:r w:rsidRPr="002D200F">
        <w:rPr>
          <w:lang w:val="ru-RU"/>
        </w:rPr>
        <w:t>Вклад А.  Ганса и Ж.  Фидера.  «Страсти Жанны Д’Арк» К. Т.</w:t>
      </w:r>
      <w:r w:rsidRPr="002D200F">
        <w:rPr>
          <w:spacing w:val="-4"/>
          <w:lang w:val="ru-RU"/>
        </w:rPr>
        <w:t xml:space="preserve"> </w:t>
      </w:r>
      <w:proofErr w:type="spellStart"/>
      <w:r w:rsidRPr="002D200F">
        <w:rPr>
          <w:lang w:val="ru-RU"/>
        </w:rPr>
        <w:t>Дрейера</w:t>
      </w:r>
      <w:proofErr w:type="spellEnd"/>
      <w:r w:rsidRPr="002D200F">
        <w:rPr>
          <w:lang w:val="ru-RU"/>
        </w:rPr>
        <w:t>.</w:t>
      </w:r>
    </w:p>
    <w:p w:rsidR="003B6181" w:rsidRPr="002D200F" w:rsidRDefault="003B6181" w:rsidP="003B6181">
      <w:pPr>
        <w:pStyle w:val="a3"/>
        <w:spacing w:before="3"/>
        <w:ind w:right="106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США. </w:t>
      </w:r>
      <w:r w:rsidRPr="002D200F">
        <w:rPr>
          <w:lang w:val="ru-RU"/>
        </w:rPr>
        <w:t xml:space="preserve">Эпоха «просперити», её противоречия. Место Голливуда в утверждении идеалов «Американской мечты». Переезд в США многих ведущих европейских кинематографистов (Ф. </w:t>
      </w:r>
      <w:proofErr w:type="spellStart"/>
      <w:r w:rsidRPr="002D200F">
        <w:rPr>
          <w:lang w:val="ru-RU"/>
        </w:rPr>
        <w:t>Мурнау</w:t>
      </w:r>
      <w:proofErr w:type="spellEnd"/>
      <w:r w:rsidRPr="002D200F">
        <w:rPr>
          <w:lang w:val="ru-RU"/>
        </w:rPr>
        <w:t xml:space="preserve">, В. </w:t>
      </w:r>
      <w:proofErr w:type="spellStart"/>
      <w:r w:rsidRPr="002D200F">
        <w:rPr>
          <w:lang w:val="ru-RU"/>
        </w:rPr>
        <w:t>Шёстрём</w:t>
      </w:r>
      <w:proofErr w:type="spellEnd"/>
      <w:r w:rsidRPr="002D200F">
        <w:rPr>
          <w:lang w:val="ru-RU"/>
        </w:rPr>
        <w:t xml:space="preserve"> и др.). Основные жанры коммерческой продукции. Кинозвёзды этих лет: Р. Валентино, Д. </w:t>
      </w:r>
      <w:proofErr w:type="spellStart"/>
      <w:r w:rsidRPr="002D200F">
        <w:rPr>
          <w:lang w:val="ru-RU"/>
        </w:rPr>
        <w:t>Фербенкс</w:t>
      </w:r>
      <w:proofErr w:type="spellEnd"/>
      <w:r w:rsidRPr="002D200F">
        <w:rPr>
          <w:lang w:val="ru-RU"/>
        </w:rPr>
        <w:t xml:space="preserve">, М. Пикфорд и др. </w:t>
      </w:r>
      <w:r w:rsidRPr="003B6181">
        <w:rPr>
          <w:lang w:val="ru-RU"/>
        </w:rPr>
        <w:t xml:space="preserve">«Золотой век» американской кинокомедии. </w:t>
      </w:r>
      <w:r w:rsidRPr="002D200F">
        <w:rPr>
          <w:lang w:val="ru-RU"/>
        </w:rPr>
        <w:t xml:space="preserve">Комедийная версия героя-оптимиста в фильмах с участием Г. Ллойда. </w:t>
      </w:r>
      <w:r w:rsidRPr="00466844">
        <w:rPr>
          <w:lang w:val="ru-RU"/>
        </w:rPr>
        <w:t xml:space="preserve">Специфика комического видения Б. </w:t>
      </w:r>
      <w:proofErr w:type="spellStart"/>
      <w:r w:rsidRPr="00466844">
        <w:rPr>
          <w:lang w:val="ru-RU"/>
        </w:rPr>
        <w:t>Китона</w:t>
      </w:r>
      <w:proofErr w:type="spellEnd"/>
      <w:r w:rsidRPr="00466844">
        <w:rPr>
          <w:lang w:val="ru-RU"/>
        </w:rPr>
        <w:t xml:space="preserve">. Расцвет творчества Ч. Чаплина («Малыш», «Парижанка», «Золотая лихорадка»). </w:t>
      </w:r>
      <w:r w:rsidRPr="002D200F">
        <w:rPr>
          <w:lang w:val="ru-RU"/>
        </w:rPr>
        <w:t xml:space="preserve">Достижения Д. </w:t>
      </w:r>
      <w:proofErr w:type="spellStart"/>
      <w:r w:rsidRPr="002D200F">
        <w:rPr>
          <w:lang w:val="ru-RU"/>
        </w:rPr>
        <w:t>Штернберга</w:t>
      </w:r>
      <w:proofErr w:type="spellEnd"/>
      <w:r w:rsidRPr="002D200F">
        <w:rPr>
          <w:lang w:val="ru-RU"/>
        </w:rPr>
        <w:t xml:space="preserve"> («Подполье») и Э. </w:t>
      </w:r>
      <w:proofErr w:type="spellStart"/>
      <w:r w:rsidRPr="002D200F">
        <w:rPr>
          <w:lang w:val="ru-RU"/>
        </w:rPr>
        <w:t>Штрогейма</w:t>
      </w:r>
      <w:proofErr w:type="spellEnd"/>
      <w:r w:rsidRPr="002D200F">
        <w:rPr>
          <w:lang w:val="ru-RU"/>
        </w:rPr>
        <w:t xml:space="preserve"> («Алчность»). Выдающийся режиссёр-документалист Р. </w:t>
      </w:r>
      <w:proofErr w:type="spellStart"/>
      <w:r w:rsidRPr="002D200F">
        <w:rPr>
          <w:lang w:val="ru-RU"/>
        </w:rPr>
        <w:t>Флаэрти</w:t>
      </w:r>
      <w:proofErr w:type="spellEnd"/>
      <w:r w:rsidRPr="002D200F">
        <w:rPr>
          <w:lang w:val="ru-RU"/>
        </w:rPr>
        <w:t xml:space="preserve"> («</w:t>
      </w:r>
      <w:proofErr w:type="spellStart"/>
      <w:r w:rsidRPr="002D200F">
        <w:rPr>
          <w:lang w:val="ru-RU"/>
        </w:rPr>
        <w:t>Нанук</w:t>
      </w:r>
      <w:proofErr w:type="spellEnd"/>
      <w:r w:rsidRPr="002D200F">
        <w:rPr>
          <w:lang w:val="ru-RU"/>
        </w:rPr>
        <w:t xml:space="preserve"> с Севера»).</w:t>
      </w:r>
    </w:p>
    <w:p w:rsidR="003B6181" w:rsidRDefault="003B6181" w:rsidP="003B6181">
      <w:pPr>
        <w:pStyle w:val="a3"/>
        <w:tabs>
          <w:tab w:val="left" w:pos="3630"/>
        </w:tabs>
        <w:spacing w:before="10"/>
        <w:ind w:left="0"/>
        <w:jc w:val="left"/>
        <w:rPr>
          <w:sz w:val="27"/>
          <w:lang w:val="ru-RU"/>
        </w:rPr>
      </w:pPr>
      <w:r>
        <w:rPr>
          <w:sz w:val="27"/>
          <w:lang w:val="ru-RU"/>
        </w:rPr>
        <w:tab/>
      </w:r>
    </w:p>
    <w:p w:rsidR="003B6181" w:rsidRPr="002D200F" w:rsidRDefault="003B6181" w:rsidP="003B6181">
      <w:pPr>
        <w:pStyle w:val="1"/>
        <w:ind w:left="2821"/>
        <w:rPr>
          <w:lang w:val="ru-RU"/>
        </w:rPr>
      </w:pPr>
      <w:r w:rsidRPr="002D200F">
        <w:rPr>
          <w:lang w:val="ru-RU"/>
        </w:rPr>
        <w:t>Тема 4. Советское кино 1920-х годов</w:t>
      </w:r>
    </w:p>
    <w:p w:rsidR="003B6181" w:rsidRPr="00466844" w:rsidRDefault="003B6181" w:rsidP="003B6181">
      <w:pPr>
        <w:pStyle w:val="a3"/>
        <w:ind w:right="102" w:firstLine="707"/>
        <w:rPr>
          <w:lang w:val="ru-RU"/>
        </w:rPr>
      </w:pPr>
      <w:r w:rsidRPr="002D200F">
        <w:rPr>
          <w:lang w:val="ru-RU"/>
        </w:rPr>
        <w:t>Рождение советского кино (1919–1921). Политика партии и государства в области литературы и искусства в условиях НЭПа. Формирование жанрово- стилистических направлений. «</w:t>
      </w:r>
      <w:proofErr w:type="spellStart"/>
      <w:r w:rsidRPr="002D200F">
        <w:rPr>
          <w:lang w:val="ru-RU"/>
        </w:rPr>
        <w:t>Типажно</w:t>
      </w:r>
      <w:proofErr w:type="spellEnd"/>
      <w:r w:rsidRPr="002D200F">
        <w:rPr>
          <w:lang w:val="ru-RU"/>
        </w:rPr>
        <w:t xml:space="preserve">-монтажный», «поэтический» кинематограф. «Психологическое», «прозаическое» направление. Ведущие мастера советского кино двадцатых годов: Л. Кулешов (эксперименты с монтажом, вклад в </w:t>
      </w:r>
      <w:proofErr w:type="spellStart"/>
      <w:r w:rsidRPr="002D200F">
        <w:rPr>
          <w:lang w:val="ru-RU"/>
        </w:rPr>
        <w:t>кинотеорию</w:t>
      </w:r>
      <w:proofErr w:type="spellEnd"/>
      <w:r w:rsidRPr="002D200F">
        <w:rPr>
          <w:lang w:val="ru-RU"/>
        </w:rPr>
        <w:t xml:space="preserve">, </w:t>
      </w:r>
      <w:proofErr w:type="spellStart"/>
      <w:r w:rsidRPr="002D200F">
        <w:rPr>
          <w:lang w:val="ru-RU"/>
        </w:rPr>
        <w:t>кинопедагогику</w:t>
      </w:r>
      <w:proofErr w:type="spellEnd"/>
      <w:r w:rsidRPr="002D200F">
        <w:rPr>
          <w:lang w:val="ru-RU"/>
        </w:rPr>
        <w:t xml:space="preserve">, фильмы «Необычайные приключения мистера Веста в стране большевиков», «По закону»), Д. </w:t>
      </w:r>
      <w:proofErr w:type="spellStart"/>
      <w:r w:rsidRPr="002D200F">
        <w:rPr>
          <w:lang w:val="ru-RU"/>
        </w:rPr>
        <w:t>Вертов</w:t>
      </w:r>
      <w:proofErr w:type="spellEnd"/>
      <w:r w:rsidRPr="002D200F">
        <w:rPr>
          <w:lang w:val="ru-RU"/>
        </w:rPr>
        <w:t xml:space="preserve"> (поиски выразительных возможностей неигрового кино, фильм «Человек с киноаппарато</w:t>
      </w:r>
      <w:r>
        <w:rPr>
          <w:lang w:val="ru-RU"/>
        </w:rPr>
        <w:t>м»</w:t>
      </w:r>
      <w:proofErr w:type="gramStart"/>
      <w:r>
        <w:rPr>
          <w:lang w:val="ru-RU"/>
        </w:rPr>
        <w:t xml:space="preserve">),   </w:t>
      </w:r>
      <w:proofErr w:type="gramEnd"/>
      <w:r>
        <w:rPr>
          <w:lang w:val="ru-RU"/>
        </w:rPr>
        <w:t xml:space="preserve">      С.</w:t>
      </w:r>
      <w:r w:rsidRPr="002D200F">
        <w:rPr>
          <w:lang w:val="ru-RU"/>
        </w:rPr>
        <w:t xml:space="preserve"> </w:t>
      </w:r>
      <w:r w:rsidRPr="00466844">
        <w:rPr>
          <w:lang w:val="ru-RU"/>
        </w:rPr>
        <w:t xml:space="preserve">Эйзенштейн         («монтаж       </w:t>
      </w:r>
      <w:r w:rsidRPr="00466844">
        <w:rPr>
          <w:spacing w:val="30"/>
          <w:lang w:val="ru-RU"/>
        </w:rPr>
        <w:t xml:space="preserve"> </w:t>
      </w:r>
      <w:r w:rsidRPr="00466844">
        <w:rPr>
          <w:lang w:val="ru-RU"/>
        </w:rPr>
        <w:t>аттракционов»,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«интеллектуальный  монтаж»,  фильмы  «Стачка»,  «Броненосец </w:t>
      </w:r>
      <w:r w:rsidRPr="002D200F">
        <w:rPr>
          <w:spacing w:val="35"/>
          <w:lang w:val="ru-RU"/>
        </w:rPr>
        <w:t xml:space="preserve"> </w:t>
      </w:r>
      <w:r w:rsidRPr="002D200F">
        <w:rPr>
          <w:lang w:val="ru-RU"/>
        </w:rPr>
        <w:t>Потёмкин»,</w:t>
      </w:r>
    </w:p>
    <w:p w:rsidR="003B6181" w:rsidRPr="002D200F" w:rsidRDefault="003B6181" w:rsidP="003B6181">
      <w:pPr>
        <w:pStyle w:val="a3"/>
        <w:spacing w:line="322" w:lineRule="exact"/>
        <w:rPr>
          <w:lang w:val="ru-RU"/>
        </w:rPr>
      </w:pPr>
      <w:r w:rsidRPr="002D200F">
        <w:rPr>
          <w:lang w:val="ru-RU"/>
        </w:rPr>
        <w:t>«Октябрь»,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опер.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Э.</w:t>
      </w:r>
      <w:r w:rsidRPr="002D200F">
        <w:rPr>
          <w:spacing w:val="-5"/>
          <w:lang w:val="ru-RU"/>
        </w:rPr>
        <w:t xml:space="preserve"> </w:t>
      </w:r>
      <w:proofErr w:type="spellStart"/>
      <w:r w:rsidRPr="002D200F">
        <w:rPr>
          <w:lang w:val="ru-RU"/>
        </w:rPr>
        <w:t>Тиссэ</w:t>
      </w:r>
      <w:proofErr w:type="spellEnd"/>
      <w:r w:rsidRPr="002D200F">
        <w:rPr>
          <w:lang w:val="ru-RU"/>
        </w:rPr>
        <w:t>),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Пудовкин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(«Мать»,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«Конец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Санкт-Петербурга»,</w:t>
      </w:r>
    </w:p>
    <w:p w:rsidR="003B6181" w:rsidRPr="002D200F" w:rsidRDefault="003B6181" w:rsidP="003B6181">
      <w:pPr>
        <w:pStyle w:val="a3"/>
        <w:ind w:right="109"/>
        <w:rPr>
          <w:lang w:val="ru-RU"/>
        </w:rPr>
      </w:pPr>
      <w:r w:rsidRPr="002D200F">
        <w:rPr>
          <w:lang w:val="ru-RU"/>
        </w:rPr>
        <w:t>«Потомок Чингисхана»), А. Довженко («</w:t>
      </w:r>
      <w:proofErr w:type="spellStart"/>
      <w:r w:rsidRPr="002D200F">
        <w:rPr>
          <w:lang w:val="ru-RU"/>
        </w:rPr>
        <w:t>Звенигора</w:t>
      </w:r>
      <w:proofErr w:type="spellEnd"/>
      <w:r w:rsidRPr="002D200F">
        <w:rPr>
          <w:lang w:val="ru-RU"/>
        </w:rPr>
        <w:t xml:space="preserve">», «Арсенал», «Земля»). Значение вклада Ф. </w:t>
      </w:r>
      <w:proofErr w:type="spellStart"/>
      <w:r w:rsidRPr="002D200F">
        <w:rPr>
          <w:lang w:val="ru-RU"/>
        </w:rPr>
        <w:t>Эрмлера</w:t>
      </w:r>
      <w:proofErr w:type="spellEnd"/>
      <w:r w:rsidRPr="002D200F">
        <w:rPr>
          <w:lang w:val="ru-RU"/>
        </w:rPr>
        <w:t xml:space="preserve">, Г. Козинцева и Л. </w:t>
      </w:r>
      <w:proofErr w:type="spellStart"/>
      <w:r w:rsidRPr="002D200F">
        <w:rPr>
          <w:lang w:val="ru-RU"/>
        </w:rPr>
        <w:t>Трауберга</w:t>
      </w:r>
      <w:proofErr w:type="spellEnd"/>
      <w:r w:rsidRPr="002D200F">
        <w:rPr>
          <w:lang w:val="ru-RU"/>
        </w:rPr>
        <w:t xml:space="preserve"> («ФЭКС», опер. А. Москвин), Я. </w:t>
      </w:r>
      <w:proofErr w:type="spellStart"/>
      <w:r w:rsidRPr="002D200F">
        <w:rPr>
          <w:lang w:val="ru-RU"/>
        </w:rPr>
        <w:t>Протазанова</w:t>
      </w:r>
      <w:proofErr w:type="spellEnd"/>
      <w:r w:rsidRPr="002D200F">
        <w:rPr>
          <w:lang w:val="ru-RU"/>
        </w:rPr>
        <w:t xml:space="preserve">, Б. </w:t>
      </w:r>
      <w:proofErr w:type="spellStart"/>
      <w:r w:rsidRPr="002D200F">
        <w:rPr>
          <w:lang w:val="ru-RU"/>
        </w:rPr>
        <w:t>Барнета</w:t>
      </w:r>
      <w:proofErr w:type="spellEnd"/>
      <w:r w:rsidRPr="002D200F">
        <w:rPr>
          <w:lang w:val="ru-RU"/>
        </w:rPr>
        <w:t xml:space="preserve"> и др.</w:t>
      </w:r>
    </w:p>
    <w:p w:rsidR="003B6181" w:rsidRDefault="003B6181" w:rsidP="003B6181">
      <w:pPr>
        <w:pStyle w:val="a3"/>
        <w:spacing w:before="1"/>
        <w:ind w:left="0"/>
        <w:jc w:val="left"/>
        <w:rPr>
          <w:lang w:val="ru-RU"/>
        </w:rPr>
      </w:pPr>
    </w:p>
    <w:p w:rsidR="003B6181" w:rsidRDefault="003B6181" w:rsidP="003B6181">
      <w:pPr>
        <w:pStyle w:val="1"/>
        <w:ind w:left="1023"/>
        <w:jc w:val="center"/>
        <w:rPr>
          <w:lang w:val="ru-RU"/>
        </w:rPr>
      </w:pPr>
      <w:r w:rsidRPr="002D200F">
        <w:rPr>
          <w:lang w:val="ru-RU"/>
        </w:rPr>
        <w:t>Тема 5. Кино Европы и США (1929–1945):</w:t>
      </w:r>
    </w:p>
    <w:p w:rsidR="003B6181" w:rsidRPr="00271507" w:rsidRDefault="003B6181" w:rsidP="003B6181">
      <w:pPr>
        <w:pStyle w:val="1"/>
        <w:ind w:left="1023"/>
        <w:jc w:val="center"/>
        <w:rPr>
          <w:lang w:val="ru-RU"/>
        </w:rPr>
      </w:pPr>
      <w:r w:rsidRPr="00271507">
        <w:rPr>
          <w:lang w:val="ru-RU"/>
        </w:rPr>
        <w:t>появление и развитие звукового кино</w:t>
      </w:r>
    </w:p>
    <w:p w:rsidR="003B6181" w:rsidRPr="002D200F" w:rsidRDefault="003B6181" w:rsidP="003B6181">
      <w:pPr>
        <w:pStyle w:val="a3"/>
        <w:ind w:right="104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США. </w:t>
      </w:r>
      <w:r w:rsidRPr="002D200F">
        <w:rPr>
          <w:lang w:val="ru-RU"/>
        </w:rPr>
        <w:t>Экономический кризис (1929–1933), «Великая депрессия». Появление звукового кино. Переоборудование кинопромышленности. Особенности первых звуковых картин. Превалирование музыкальных фильмов.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Формирование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системы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жанров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звукового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кино.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Фильм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«Унесённые ветром» как итог развития Голливуда в 1930-е годы. Своеобразие творчества Ч.</w:t>
      </w:r>
      <w:r w:rsidRPr="002D200F">
        <w:rPr>
          <w:spacing w:val="35"/>
          <w:lang w:val="ru-RU"/>
        </w:rPr>
        <w:t xml:space="preserve"> </w:t>
      </w:r>
      <w:r w:rsidRPr="002D200F">
        <w:rPr>
          <w:lang w:val="ru-RU"/>
        </w:rPr>
        <w:t>Чаплина</w:t>
      </w:r>
      <w:r w:rsidRPr="002D200F">
        <w:rPr>
          <w:spacing w:val="37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36"/>
          <w:lang w:val="ru-RU"/>
        </w:rPr>
        <w:t xml:space="preserve"> </w:t>
      </w:r>
      <w:r w:rsidRPr="002D200F">
        <w:rPr>
          <w:lang w:val="ru-RU"/>
        </w:rPr>
        <w:t>звуковую</w:t>
      </w:r>
      <w:r w:rsidRPr="002D200F">
        <w:rPr>
          <w:spacing w:val="36"/>
          <w:lang w:val="ru-RU"/>
        </w:rPr>
        <w:t xml:space="preserve"> </w:t>
      </w:r>
      <w:r w:rsidRPr="002D200F">
        <w:rPr>
          <w:lang w:val="ru-RU"/>
        </w:rPr>
        <w:t>эпоху</w:t>
      </w:r>
      <w:r w:rsidRPr="002D200F">
        <w:rPr>
          <w:spacing w:val="36"/>
          <w:lang w:val="ru-RU"/>
        </w:rPr>
        <w:t xml:space="preserve"> </w:t>
      </w:r>
      <w:r w:rsidRPr="002D200F">
        <w:rPr>
          <w:lang w:val="ru-RU"/>
        </w:rPr>
        <w:t>(«Огни</w:t>
      </w:r>
      <w:r w:rsidRPr="002D200F">
        <w:rPr>
          <w:spacing w:val="35"/>
          <w:lang w:val="ru-RU"/>
        </w:rPr>
        <w:t xml:space="preserve"> </w:t>
      </w:r>
      <w:r w:rsidRPr="002D200F">
        <w:rPr>
          <w:lang w:val="ru-RU"/>
        </w:rPr>
        <w:t>большого</w:t>
      </w:r>
      <w:r w:rsidRPr="002D200F">
        <w:rPr>
          <w:spacing w:val="35"/>
          <w:lang w:val="ru-RU"/>
        </w:rPr>
        <w:t xml:space="preserve"> </w:t>
      </w:r>
      <w:r w:rsidRPr="002D200F">
        <w:rPr>
          <w:lang w:val="ru-RU"/>
        </w:rPr>
        <w:t>города»,</w:t>
      </w:r>
      <w:r w:rsidRPr="002D200F">
        <w:rPr>
          <w:spacing w:val="33"/>
          <w:lang w:val="ru-RU"/>
        </w:rPr>
        <w:t xml:space="preserve"> </w:t>
      </w:r>
      <w:r w:rsidRPr="002D200F">
        <w:rPr>
          <w:lang w:val="ru-RU"/>
        </w:rPr>
        <w:t>«Новые</w:t>
      </w:r>
      <w:r w:rsidRPr="002D200F">
        <w:rPr>
          <w:spacing w:val="36"/>
          <w:lang w:val="ru-RU"/>
        </w:rPr>
        <w:t xml:space="preserve"> </w:t>
      </w:r>
      <w:r w:rsidRPr="002D200F">
        <w:rPr>
          <w:lang w:val="ru-RU"/>
        </w:rPr>
        <w:t>времена»,</w:t>
      </w:r>
    </w:p>
    <w:p w:rsidR="003B6181" w:rsidRPr="002D200F" w:rsidRDefault="003B6181" w:rsidP="003B6181">
      <w:pPr>
        <w:pStyle w:val="a3"/>
        <w:spacing w:before="1" w:line="322" w:lineRule="exact"/>
        <w:rPr>
          <w:lang w:val="ru-RU"/>
        </w:rPr>
      </w:pPr>
      <w:r w:rsidRPr="002D200F">
        <w:rPr>
          <w:lang w:val="ru-RU"/>
        </w:rPr>
        <w:t>«Великий диктатор»), Творчество других ведущих режиссёров этого</w:t>
      </w:r>
      <w:r w:rsidRPr="002D200F">
        <w:rPr>
          <w:spacing w:val="26"/>
          <w:lang w:val="ru-RU"/>
        </w:rPr>
        <w:t xml:space="preserve"> </w:t>
      </w:r>
      <w:r w:rsidRPr="002D200F">
        <w:rPr>
          <w:lang w:val="ru-RU"/>
        </w:rPr>
        <w:t>периода</w:t>
      </w:r>
    </w:p>
    <w:p w:rsidR="003B6181" w:rsidRPr="003B6181" w:rsidRDefault="003B6181" w:rsidP="003B6181">
      <w:pPr>
        <w:pStyle w:val="a3"/>
        <w:ind w:right="109"/>
        <w:rPr>
          <w:lang w:val="ru-RU"/>
        </w:rPr>
      </w:pPr>
      <w:r w:rsidRPr="002D200F">
        <w:rPr>
          <w:lang w:val="ru-RU"/>
        </w:rPr>
        <w:t>–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Д.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Форда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(«Дилижанс»,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«Гроздья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гнева»),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У.</w:t>
      </w:r>
      <w:r w:rsidRPr="002D200F">
        <w:rPr>
          <w:spacing w:val="-16"/>
          <w:lang w:val="ru-RU"/>
        </w:rPr>
        <w:t xml:space="preserve"> </w:t>
      </w:r>
      <w:proofErr w:type="spellStart"/>
      <w:r w:rsidRPr="002D200F">
        <w:rPr>
          <w:lang w:val="ru-RU"/>
        </w:rPr>
        <w:t>Уайлера</w:t>
      </w:r>
      <w:proofErr w:type="spellEnd"/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(«Тупик»,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«Лисички»), Ф.</w:t>
      </w:r>
      <w:r w:rsidRPr="002D200F">
        <w:rPr>
          <w:spacing w:val="-6"/>
          <w:lang w:val="ru-RU"/>
        </w:rPr>
        <w:t xml:space="preserve"> </w:t>
      </w:r>
      <w:proofErr w:type="spellStart"/>
      <w:r w:rsidRPr="002D200F">
        <w:rPr>
          <w:lang w:val="ru-RU"/>
        </w:rPr>
        <w:t>Капры</w:t>
      </w:r>
      <w:proofErr w:type="spellEnd"/>
      <w:r w:rsidRPr="002D200F">
        <w:rPr>
          <w:lang w:val="ru-RU"/>
        </w:rPr>
        <w:t>,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У.</w:t>
      </w:r>
      <w:r w:rsidRPr="002D200F">
        <w:rPr>
          <w:spacing w:val="-3"/>
          <w:lang w:val="ru-RU"/>
        </w:rPr>
        <w:t xml:space="preserve"> </w:t>
      </w:r>
      <w:r w:rsidRPr="002D200F">
        <w:rPr>
          <w:lang w:val="ru-RU"/>
        </w:rPr>
        <w:t>Диснея</w:t>
      </w:r>
      <w:r w:rsidRPr="002D200F">
        <w:rPr>
          <w:spacing w:val="-4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др.</w:t>
      </w:r>
      <w:r w:rsidRPr="002D200F">
        <w:rPr>
          <w:spacing w:val="-7"/>
          <w:lang w:val="ru-RU"/>
        </w:rPr>
        <w:t xml:space="preserve"> </w:t>
      </w:r>
      <w:r w:rsidRPr="003B6181">
        <w:rPr>
          <w:lang w:val="ru-RU"/>
        </w:rPr>
        <w:t>Значение</w:t>
      </w:r>
      <w:r w:rsidRPr="003B6181">
        <w:rPr>
          <w:spacing w:val="-5"/>
          <w:lang w:val="ru-RU"/>
        </w:rPr>
        <w:t xml:space="preserve"> </w:t>
      </w:r>
      <w:r w:rsidRPr="003B6181">
        <w:rPr>
          <w:lang w:val="ru-RU"/>
        </w:rPr>
        <w:t>фильма</w:t>
      </w:r>
      <w:r w:rsidRPr="003B6181">
        <w:rPr>
          <w:spacing w:val="-4"/>
          <w:lang w:val="ru-RU"/>
        </w:rPr>
        <w:t xml:space="preserve"> </w:t>
      </w:r>
      <w:r w:rsidRPr="003B6181">
        <w:rPr>
          <w:lang w:val="ru-RU"/>
        </w:rPr>
        <w:t>«Гражданин</w:t>
      </w:r>
      <w:r w:rsidRPr="003B6181">
        <w:rPr>
          <w:spacing w:val="-5"/>
          <w:lang w:val="ru-RU"/>
        </w:rPr>
        <w:t xml:space="preserve"> </w:t>
      </w:r>
      <w:proofErr w:type="spellStart"/>
      <w:r w:rsidRPr="003B6181">
        <w:rPr>
          <w:lang w:val="ru-RU"/>
        </w:rPr>
        <w:t>Кейн</w:t>
      </w:r>
      <w:proofErr w:type="spellEnd"/>
      <w:r w:rsidRPr="003B6181">
        <w:rPr>
          <w:lang w:val="ru-RU"/>
        </w:rPr>
        <w:t>»</w:t>
      </w:r>
      <w:r w:rsidRPr="003B6181">
        <w:rPr>
          <w:spacing w:val="-6"/>
          <w:lang w:val="ru-RU"/>
        </w:rPr>
        <w:t xml:space="preserve"> </w:t>
      </w:r>
      <w:r w:rsidRPr="003B6181">
        <w:rPr>
          <w:lang w:val="ru-RU"/>
        </w:rPr>
        <w:t>О.</w:t>
      </w:r>
      <w:r w:rsidRPr="003B6181">
        <w:rPr>
          <w:spacing w:val="-6"/>
          <w:lang w:val="ru-RU"/>
        </w:rPr>
        <w:t xml:space="preserve"> </w:t>
      </w:r>
      <w:r w:rsidRPr="003B6181">
        <w:rPr>
          <w:lang w:val="ru-RU"/>
        </w:rPr>
        <w:t>Уэллса</w:t>
      </w:r>
      <w:r w:rsidRPr="003B6181">
        <w:rPr>
          <w:spacing w:val="-6"/>
          <w:lang w:val="ru-RU"/>
        </w:rPr>
        <w:t xml:space="preserve"> </w:t>
      </w:r>
      <w:r w:rsidRPr="003B6181">
        <w:rPr>
          <w:lang w:val="ru-RU"/>
        </w:rPr>
        <w:t>для</w:t>
      </w:r>
    </w:p>
    <w:p w:rsidR="003B6181" w:rsidRPr="003B6181" w:rsidRDefault="003B6181" w:rsidP="003B6181">
      <w:pPr>
        <w:rPr>
          <w:lang w:val="ru-RU"/>
        </w:rPr>
        <w:sectPr w:rsidR="003B6181" w:rsidRPr="003B6181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 w:line="242" w:lineRule="auto"/>
        <w:ind w:right="113"/>
        <w:rPr>
          <w:lang w:val="ru-RU"/>
        </w:rPr>
      </w:pPr>
      <w:r w:rsidRPr="002D200F">
        <w:rPr>
          <w:lang w:val="ru-RU"/>
        </w:rPr>
        <w:lastRenderedPageBreak/>
        <w:t xml:space="preserve">развития мирового киноискусства. Работа знаменитого оператора Г. </w:t>
      </w:r>
      <w:proofErr w:type="spellStart"/>
      <w:r w:rsidRPr="002D200F">
        <w:rPr>
          <w:lang w:val="ru-RU"/>
        </w:rPr>
        <w:t>Толанда</w:t>
      </w:r>
      <w:proofErr w:type="spellEnd"/>
      <w:r w:rsidRPr="002D200F">
        <w:rPr>
          <w:lang w:val="ru-RU"/>
        </w:rPr>
        <w:t xml:space="preserve"> в фильмах «Гроздья гнева» и «Гражданин </w:t>
      </w:r>
      <w:proofErr w:type="spellStart"/>
      <w:r w:rsidRPr="002D200F">
        <w:rPr>
          <w:lang w:val="ru-RU"/>
        </w:rPr>
        <w:t>Кейн</w:t>
      </w:r>
      <w:proofErr w:type="spellEnd"/>
      <w:r w:rsidRPr="002D200F">
        <w:rPr>
          <w:lang w:val="ru-RU"/>
        </w:rPr>
        <w:t>».</w:t>
      </w:r>
    </w:p>
    <w:p w:rsidR="003B6181" w:rsidRPr="002D200F" w:rsidRDefault="003B6181" w:rsidP="003B6181">
      <w:pPr>
        <w:pStyle w:val="a3"/>
        <w:ind w:right="110" w:firstLine="707"/>
        <w:rPr>
          <w:lang w:val="ru-RU"/>
        </w:rPr>
      </w:pPr>
      <w:r w:rsidRPr="00466844">
        <w:rPr>
          <w:b/>
          <w:i/>
          <w:lang w:val="ru-RU"/>
        </w:rPr>
        <w:t xml:space="preserve">Кино Франции. </w:t>
      </w:r>
      <w:r w:rsidRPr="00466844">
        <w:rPr>
          <w:lang w:val="ru-RU"/>
        </w:rPr>
        <w:t xml:space="preserve">Первые звуковые фильмы. </w:t>
      </w:r>
      <w:r w:rsidRPr="002D200F">
        <w:rPr>
          <w:lang w:val="ru-RU"/>
        </w:rPr>
        <w:t xml:space="preserve">Картины Р. Клера («Под крышами Парижа», «Свободу нам»). Творчество Ж. </w:t>
      </w:r>
      <w:proofErr w:type="spellStart"/>
      <w:r w:rsidRPr="002D200F">
        <w:rPr>
          <w:lang w:val="ru-RU"/>
        </w:rPr>
        <w:t>Виго</w:t>
      </w:r>
      <w:proofErr w:type="spellEnd"/>
      <w:r w:rsidRPr="002D200F">
        <w:rPr>
          <w:lang w:val="ru-RU"/>
        </w:rPr>
        <w:t xml:space="preserve"> («Ноль за поведение», «</w:t>
      </w:r>
      <w:proofErr w:type="spellStart"/>
      <w:r w:rsidRPr="002D200F">
        <w:rPr>
          <w:lang w:val="ru-RU"/>
        </w:rPr>
        <w:t>Аталанта</w:t>
      </w:r>
      <w:proofErr w:type="spellEnd"/>
      <w:r w:rsidRPr="002D200F">
        <w:rPr>
          <w:lang w:val="ru-RU"/>
        </w:rPr>
        <w:t xml:space="preserve">»), его открытия и гуманистические мотивы. Зарождение «поэтического реализма». Вклад Ж. </w:t>
      </w:r>
      <w:proofErr w:type="spellStart"/>
      <w:r w:rsidRPr="002D200F">
        <w:rPr>
          <w:lang w:val="ru-RU"/>
        </w:rPr>
        <w:t>Фейдера</w:t>
      </w:r>
      <w:proofErr w:type="spellEnd"/>
      <w:r w:rsidRPr="002D200F">
        <w:rPr>
          <w:lang w:val="ru-RU"/>
        </w:rPr>
        <w:t xml:space="preserve">, Ж. </w:t>
      </w:r>
      <w:proofErr w:type="spellStart"/>
      <w:r w:rsidRPr="002D200F">
        <w:rPr>
          <w:lang w:val="ru-RU"/>
        </w:rPr>
        <w:t>Дювивье</w:t>
      </w:r>
      <w:proofErr w:type="spellEnd"/>
      <w:r w:rsidRPr="002D200F">
        <w:rPr>
          <w:lang w:val="ru-RU"/>
        </w:rPr>
        <w:t xml:space="preserve">. Творческий путь ведущего режиссёра «поэтического реализма» М. </w:t>
      </w:r>
      <w:proofErr w:type="spellStart"/>
      <w:r w:rsidRPr="002D200F">
        <w:rPr>
          <w:lang w:val="ru-RU"/>
        </w:rPr>
        <w:t>Карне</w:t>
      </w:r>
      <w:proofErr w:type="spellEnd"/>
      <w:r w:rsidRPr="002D200F">
        <w:rPr>
          <w:lang w:val="ru-RU"/>
        </w:rPr>
        <w:t xml:space="preserve"> («Набережная туманов», «День начинается»). Расцвет творчества Ж. Ренуара («Великая иллюзия», «Правила игры»).</w:t>
      </w:r>
    </w:p>
    <w:p w:rsidR="003B6181" w:rsidRPr="002D200F" w:rsidRDefault="003B6181" w:rsidP="003B6181">
      <w:pPr>
        <w:pStyle w:val="a3"/>
        <w:ind w:right="103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Великобритании. </w:t>
      </w:r>
      <w:r w:rsidRPr="002D200F">
        <w:rPr>
          <w:lang w:val="ru-RU"/>
        </w:rPr>
        <w:t>«Великая конъюнктура» 1930-х годов после затяжного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кризиса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английского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кино,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роль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А.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Корды.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 xml:space="preserve">Костюмно-исторические фильмы и колониальные драмы   студии «Лондон   </w:t>
      </w:r>
      <w:proofErr w:type="spellStart"/>
      <w:r w:rsidRPr="002D200F">
        <w:rPr>
          <w:lang w:val="ru-RU"/>
        </w:rPr>
        <w:t>филмз</w:t>
      </w:r>
      <w:proofErr w:type="spellEnd"/>
      <w:r w:rsidRPr="002D200F">
        <w:rPr>
          <w:lang w:val="ru-RU"/>
        </w:rPr>
        <w:t xml:space="preserve">».   Детективы А. </w:t>
      </w:r>
      <w:proofErr w:type="spellStart"/>
      <w:r w:rsidRPr="002D200F">
        <w:rPr>
          <w:lang w:val="ru-RU"/>
        </w:rPr>
        <w:t>Хичкока</w:t>
      </w:r>
      <w:proofErr w:type="spellEnd"/>
      <w:r w:rsidRPr="002D200F">
        <w:rPr>
          <w:lang w:val="ru-RU"/>
        </w:rPr>
        <w:t xml:space="preserve">, его режиссёрское мастерство (использование возможностей звука, </w:t>
      </w:r>
      <w:proofErr w:type="spellStart"/>
      <w:r w:rsidRPr="002D200F">
        <w:rPr>
          <w:lang w:val="ru-RU"/>
        </w:rPr>
        <w:t>саспенс</w:t>
      </w:r>
      <w:proofErr w:type="spellEnd"/>
      <w:r w:rsidRPr="002D200F">
        <w:rPr>
          <w:lang w:val="ru-RU"/>
        </w:rPr>
        <w:t>). Английская документальная школа. Начало регулярного телевещания Би-би-си (Британской радиовещательной корпорации,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1936).</w:t>
      </w:r>
    </w:p>
    <w:p w:rsidR="003B6181" w:rsidRPr="002D200F" w:rsidRDefault="003B6181" w:rsidP="003B6181">
      <w:pPr>
        <w:pStyle w:val="a3"/>
        <w:ind w:right="106" w:firstLine="707"/>
        <w:rPr>
          <w:lang w:val="ru-RU"/>
        </w:rPr>
      </w:pPr>
      <w:r w:rsidRPr="00466844">
        <w:rPr>
          <w:b/>
          <w:i/>
          <w:lang w:val="ru-RU"/>
        </w:rPr>
        <w:t xml:space="preserve">Кино Германии. </w:t>
      </w:r>
      <w:r w:rsidRPr="00466844">
        <w:rPr>
          <w:lang w:val="ru-RU"/>
        </w:rPr>
        <w:t xml:space="preserve">Расцвет немецкого кино в 1929–1932 гг. </w:t>
      </w:r>
      <w:r w:rsidRPr="002D200F">
        <w:rPr>
          <w:lang w:val="ru-RU"/>
        </w:rPr>
        <w:t>(«Западный фронт, 1918», «</w:t>
      </w:r>
      <w:proofErr w:type="spellStart"/>
      <w:r w:rsidRPr="002D200F">
        <w:rPr>
          <w:lang w:val="ru-RU"/>
        </w:rPr>
        <w:t>Трёхгрошовая</w:t>
      </w:r>
      <w:proofErr w:type="spellEnd"/>
      <w:r w:rsidRPr="002D200F">
        <w:rPr>
          <w:lang w:val="ru-RU"/>
        </w:rPr>
        <w:t xml:space="preserve"> опера» Г. </w:t>
      </w:r>
      <w:proofErr w:type="spellStart"/>
      <w:r w:rsidRPr="002D200F">
        <w:rPr>
          <w:lang w:val="ru-RU"/>
        </w:rPr>
        <w:t>Пабста</w:t>
      </w:r>
      <w:proofErr w:type="spellEnd"/>
      <w:r w:rsidRPr="002D200F">
        <w:rPr>
          <w:lang w:val="ru-RU"/>
        </w:rPr>
        <w:t xml:space="preserve">, «М», «Завещание доктора </w:t>
      </w:r>
      <w:proofErr w:type="spellStart"/>
      <w:r w:rsidRPr="002D200F">
        <w:rPr>
          <w:lang w:val="ru-RU"/>
        </w:rPr>
        <w:t>Мабузе</w:t>
      </w:r>
      <w:proofErr w:type="spellEnd"/>
      <w:r w:rsidRPr="002D200F">
        <w:rPr>
          <w:lang w:val="ru-RU"/>
        </w:rPr>
        <w:t xml:space="preserve">» Ф. </w:t>
      </w:r>
      <w:proofErr w:type="spellStart"/>
      <w:r w:rsidRPr="002D200F">
        <w:rPr>
          <w:lang w:val="ru-RU"/>
        </w:rPr>
        <w:t>Ланга</w:t>
      </w:r>
      <w:proofErr w:type="spellEnd"/>
      <w:r w:rsidRPr="002D200F">
        <w:rPr>
          <w:lang w:val="ru-RU"/>
        </w:rPr>
        <w:t>) и его кризис после нацистского переворота. Отъезд из страны ведущих кинематографистов. Документальные картины Л. фон Рифеншталь.</w:t>
      </w:r>
    </w:p>
    <w:p w:rsidR="003B6181" w:rsidRPr="002D200F" w:rsidRDefault="003B6181" w:rsidP="003B6181">
      <w:pPr>
        <w:pStyle w:val="a3"/>
        <w:ind w:right="104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Европы и США в годы второй мировой войны. </w:t>
      </w:r>
      <w:r w:rsidRPr="002D200F">
        <w:rPr>
          <w:lang w:val="ru-RU"/>
        </w:rPr>
        <w:t xml:space="preserve">Оккупация фашистской Германией европейских стран. </w:t>
      </w:r>
      <w:r w:rsidRPr="00466844">
        <w:rPr>
          <w:lang w:val="ru-RU"/>
        </w:rPr>
        <w:t xml:space="preserve">Движение Сопротивления. Создание антигитлеровской коалиции. </w:t>
      </w:r>
      <w:r w:rsidRPr="002D200F">
        <w:rPr>
          <w:lang w:val="ru-RU"/>
        </w:rPr>
        <w:t xml:space="preserve">Усиление внимания к документальному кино во всех воюющих странах. Работа в нём режиссёров игрового кино (Ф. </w:t>
      </w:r>
      <w:proofErr w:type="spellStart"/>
      <w:r w:rsidRPr="002D200F">
        <w:rPr>
          <w:lang w:val="ru-RU"/>
        </w:rPr>
        <w:t>Капра</w:t>
      </w:r>
      <w:proofErr w:type="spellEnd"/>
      <w:r w:rsidRPr="002D200F">
        <w:rPr>
          <w:lang w:val="ru-RU"/>
        </w:rPr>
        <w:t xml:space="preserve">, Д. Форд и др. в США). Заметные американские игровые фильмы («Миссис </w:t>
      </w:r>
      <w:proofErr w:type="spellStart"/>
      <w:r w:rsidRPr="002D200F">
        <w:rPr>
          <w:lang w:val="ru-RU"/>
        </w:rPr>
        <w:t>Минивер</w:t>
      </w:r>
      <w:proofErr w:type="spellEnd"/>
      <w:r w:rsidRPr="002D200F">
        <w:rPr>
          <w:lang w:val="ru-RU"/>
        </w:rPr>
        <w:t>», «Касабланка» и др.). Продолжение и развитие довоенных тенденций в английском документальном кино (фильмы Х.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>Дженнингса).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Создание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24"/>
          <w:lang w:val="ru-RU"/>
        </w:rPr>
        <w:t xml:space="preserve"> </w:t>
      </w:r>
      <w:r w:rsidRPr="002D200F">
        <w:rPr>
          <w:lang w:val="ru-RU"/>
        </w:rPr>
        <w:t>Англии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художественно-документальных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фильмов («…</w:t>
      </w:r>
      <w:proofErr w:type="gramStart"/>
      <w:r w:rsidRPr="002D200F">
        <w:rPr>
          <w:lang w:val="ru-RU"/>
        </w:rPr>
        <w:t>В</w:t>
      </w:r>
      <w:proofErr w:type="gramEnd"/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котором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мы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служим»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Д.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Лина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Н.</w:t>
      </w:r>
      <w:r w:rsidRPr="002D200F">
        <w:rPr>
          <w:spacing w:val="-23"/>
          <w:lang w:val="ru-RU"/>
        </w:rPr>
        <w:t xml:space="preserve"> </w:t>
      </w:r>
      <w:proofErr w:type="spellStart"/>
      <w:r w:rsidRPr="002D200F">
        <w:rPr>
          <w:lang w:val="ru-RU"/>
        </w:rPr>
        <w:t>Коуарда</w:t>
      </w:r>
      <w:proofErr w:type="spellEnd"/>
      <w:r w:rsidRPr="002D200F">
        <w:rPr>
          <w:lang w:val="ru-RU"/>
        </w:rPr>
        <w:t>).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Кинороман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М.</w:t>
      </w:r>
      <w:r w:rsidRPr="002D200F">
        <w:rPr>
          <w:spacing w:val="-20"/>
          <w:lang w:val="ru-RU"/>
        </w:rPr>
        <w:t xml:space="preserve"> </w:t>
      </w:r>
      <w:proofErr w:type="spellStart"/>
      <w:r w:rsidRPr="002D200F">
        <w:rPr>
          <w:lang w:val="ru-RU"/>
        </w:rPr>
        <w:t>Карне</w:t>
      </w:r>
      <w:proofErr w:type="spellEnd"/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«Дети райка» – гимн искусству, обращённому к народу и вечным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ценностям.</w:t>
      </w:r>
    </w:p>
    <w:p w:rsidR="003B6181" w:rsidRDefault="003B6181" w:rsidP="003B6181">
      <w:pPr>
        <w:pStyle w:val="a3"/>
        <w:spacing w:before="7"/>
        <w:ind w:left="0"/>
        <w:jc w:val="left"/>
        <w:rPr>
          <w:sz w:val="27"/>
          <w:lang w:val="ru-RU"/>
        </w:rPr>
      </w:pPr>
    </w:p>
    <w:p w:rsidR="003B6181" w:rsidRPr="002D200F" w:rsidRDefault="003B6181" w:rsidP="003B6181">
      <w:pPr>
        <w:pStyle w:val="1"/>
        <w:spacing w:line="240" w:lineRule="auto"/>
        <w:ind w:left="806" w:right="102"/>
        <w:jc w:val="center"/>
        <w:rPr>
          <w:lang w:val="ru-RU"/>
        </w:rPr>
      </w:pPr>
      <w:r w:rsidRPr="002D200F">
        <w:rPr>
          <w:lang w:val="ru-RU"/>
        </w:rPr>
        <w:t>Тема 6. Советское кино 1930–1945 годов</w:t>
      </w:r>
    </w:p>
    <w:p w:rsidR="003B6181" w:rsidRPr="002D200F" w:rsidRDefault="003B6181" w:rsidP="003B6181">
      <w:pPr>
        <w:ind w:left="806" w:right="106"/>
        <w:jc w:val="center"/>
        <w:rPr>
          <w:sz w:val="28"/>
          <w:lang w:val="ru-RU"/>
        </w:rPr>
      </w:pPr>
      <w:r w:rsidRPr="002D200F">
        <w:rPr>
          <w:b/>
          <w:i/>
          <w:sz w:val="28"/>
          <w:lang w:val="ru-RU"/>
        </w:rPr>
        <w:t>Кино</w:t>
      </w:r>
      <w:r w:rsidRPr="002D200F">
        <w:rPr>
          <w:b/>
          <w:i/>
          <w:spacing w:val="46"/>
          <w:sz w:val="28"/>
          <w:lang w:val="ru-RU"/>
        </w:rPr>
        <w:t xml:space="preserve"> </w:t>
      </w:r>
      <w:r w:rsidRPr="002D200F">
        <w:rPr>
          <w:b/>
          <w:i/>
          <w:sz w:val="28"/>
          <w:lang w:val="ru-RU"/>
        </w:rPr>
        <w:t>1930-х</w:t>
      </w:r>
      <w:r w:rsidRPr="002D200F">
        <w:rPr>
          <w:b/>
          <w:i/>
          <w:spacing w:val="47"/>
          <w:sz w:val="28"/>
          <w:lang w:val="ru-RU"/>
        </w:rPr>
        <w:t xml:space="preserve"> </w:t>
      </w:r>
      <w:r w:rsidRPr="002D200F">
        <w:rPr>
          <w:b/>
          <w:i/>
          <w:sz w:val="28"/>
          <w:lang w:val="ru-RU"/>
        </w:rPr>
        <w:t>годов.</w:t>
      </w:r>
      <w:r w:rsidRPr="002D200F">
        <w:rPr>
          <w:b/>
          <w:i/>
          <w:spacing w:val="46"/>
          <w:sz w:val="28"/>
          <w:lang w:val="ru-RU"/>
        </w:rPr>
        <w:t xml:space="preserve"> </w:t>
      </w:r>
      <w:r w:rsidRPr="002D200F">
        <w:rPr>
          <w:sz w:val="28"/>
          <w:lang w:val="ru-RU"/>
        </w:rPr>
        <w:t>Рождение звукового кино. Значение фильмов</w:t>
      </w:r>
    </w:p>
    <w:p w:rsidR="003B6181" w:rsidRPr="00466844" w:rsidRDefault="003B6181" w:rsidP="003B6181">
      <w:pPr>
        <w:pStyle w:val="a3"/>
        <w:spacing w:before="2"/>
        <w:ind w:right="106"/>
        <w:rPr>
          <w:lang w:val="ru-RU"/>
        </w:rPr>
      </w:pPr>
      <w:r w:rsidRPr="002D200F">
        <w:rPr>
          <w:lang w:val="ru-RU"/>
        </w:rPr>
        <w:t>«Путёвка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жизнь»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Н.</w:t>
      </w:r>
      <w:r w:rsidRPr="002D200F">
        <w:rPr>
          <w:spacing w:val="-7"/>
          <w:lang w:val="ru-RU"/>
        </w:rPr>
        <w:t xml:space="preserve"> </w:t>
      </w:r>
      <w:proofErr w:type="spellStart"/>
      <w:r w:rsidRPr="002D200F">
        <w:rPr>
          <w:lang w:val="ru-RU"/>
        </w:rPr>
        <w:t>Экка</w:t>
      </w:r>
      <w:proofErr w:type="spellEnd"/>
      <w:r w:rsidRPr="002D200F">
        <w:rPr>
          <w:lang w:val="ru-RU"/>
        </w:rPr>
        <w:t>,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«Окраина»</w:t>
      </w:r>
      <w:r w:rsidRPr="002D200F">
        <w:rPr>
          <w:spacing w:val="-7"/>
          <w:lang w:val="ru-RU"/>
        </w:rPr>
        <w:t xml:space="preserve"> </w:t>
      </w:r>
      <w:proofErr w:type="spellStart"/>
      <w:r w:rsidRPr="002D200F">
        <w:rPr>
          <w:lang w:val="ru-RU"/>
        </w:rPr>
        <w:t>Б.Барнета</w:t>
      </w:r>
      <w:proofErr w:type="spellEnd"/>
      <w:r w:rsidRPr="002D200F">
        <w:rPr>
          <w:lang w:val="ru-RU"/>
        </w:rPr>
        <w:t>.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Экранизации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литературной классики («Петербургская ночь» Г. Рошаля, «Гроза» В. Петрова, «Великий утешитель» Л. Кулешова). Особая роль фильма «Чапаев» братьев</w:t>
      </w:r>
      <w:r w:rsidRPr="002D200F">
        <w:rPr>
          <w:spacing w:val="-42"/>
          <w:lang w:val="ru-RU"/>
        </w:rPr>
        <w:t xml:space="preserve"> </w:t>
      </w:r>
      <w:r w:rsidRPr="002D200F">
        <w:rPr>
          <w:lang w:val="ru-RU"/>
        </w:rPr>
        <w:t xml:space="preserve">Васильевых в становлении </w:t>
      </w:r>
      <w:proofErr w:type="spellStart"/>
      <w:r w:rsidRPr="002D200F">
        <w:rPr>
          <w:lang w:val="ru-RU"/>
        </w:rPr>
        <w:t>звукозрительного</w:t>
      </w:r>
      <w:proofErr w:type="spellEnd"/>
      <w:r w:rsidRPr="002D200F">
        <w:rPr>
          <w:lang w:val="ru-RU"/>
        </w:rPr>
        <w:t xml:space="preserve"> кинематографа и в воплощении темы гражданской войны. Первый Всесоюзный съезд советских писателей (1934). Провозглашение единого творческого метода – социалистического реализма. Массовый зрительский успех многих фильмов и пропаганда идеологических мифов сталинского режима с помощью кино. История революции («Мы из Кронштадта» Е. </w:t>
      </w:r>
      <w:proofErr w:type="spellStart"/>
      <w:r w:rsidRPr="002D200F">
        <w:rPr>
          <w:lang w:val="ru-RU"/>
        </w:rPr>
        <w:t>Дзигана</w:t>
      </w:r>
      <w:proofErr w:type="spellEnd"/>
      <w:r w:rsidRPr="002D200F">
        <w:rPr>
          <w:lang w:val="ru-RU"/>
        </w:rPr>
        <w:t xml:space="preserve">, трилогия о Максиме Г. Козинцева   и Л. </w:t>
      </w:r>
      <w:r w:rsidRPr="002D200F">
        <w:rPr>
          <w:spacing w:val="9"/>
          <w:lang w:val="ru-RU"/>
        </w:rPr>
        <w:t xml:space="preserve"> </w:t>
      </w:r>
      <w:proofErr w:type="spellStart"/>
      <w:r w:rsidRPr="00466844">
        <w:rPr>
          <w:lang w:val="ru-RU"/>
        </w:rPr>
        <w:t>Трауберга</w:t>
      </w:r>
      <w:proofErr w:type="spellEnd"/>
      <w:r w:rsidRPr="00466844">
        <w:rPr>
          <w:lang w:val="ru-RU"/>
        </w:rPr>
        <w:t>,</w:t>
      </w:r>
    </w:p>
    <w:p w:rsidR="003B6181" w:rsidRPr="002D200F" w:rsidRDefault="003B6181" w:rsidP="003B6181">
      <w:pPr>
        <w:pStyle w:val="a3"/>
        <w:ind w:right="111"/>
        <w:rPr>
          <w:lang w:val="ru-RU"/>
        </w:rPr>
      </w:pPr>
      <w:r w:rsidRPr="002D200F">
        <w:rPr>
          <w:lang w:val="ru-RU"/>
        </w:rPr>
        <w:t xml:space="preserve">«Ленин в Октябре» и «Ленин в 1918 году» М. </w:t>
      </w:r>
      <w:proofErr w:type="spellStart"/>
      <w:r w:rsidRPr="002D200F">
        <w:rPr>
          <w:lang w:val="ru-RU"/>
        </w:rPr>
        <w:t>Ромма</w:t>
      </w:r>
      <w:proofErr w:type="spellEnd"/>
      <w:r w:rsidRPr="002D200F">
        <w:rPr>
          <w:lang w:val="ru-RU"/>
        </w:rPr>
        <w:t xml:space="preserve"> и др.) и современность («Машенька» Ю. </w:t>
      </w:r>
      <w:proofErr w:type="spellStart"/>
      <w:r w:rsidRPr="002D200F">
        <w:rPr>
          <w:lang w:val="ru-RU"/>
        </w:rPr>
        <w:t>Райзмана</w:t>
      </w:r>
      <w:proofErr w:type="spellEnd"/>
      <w:r w:rsidRPr="002D200F">
        <w:rPr>
          <w:lang w:val="ru-RU"/>
        </w:rPr>
        <w:t xml:space="preserve">, «Мечта» М. </w:t>
      </w:r>
      <w:proofErr w:type="spellStart"/>
      <w:r w:rsidRPr="002D200F">
        <w:rPr>
          <w:lang w:val="ru-RU"/>
        </w:rPr>
        <w:t>Ромма</w:t>
      </w:r>
      <w:proofErr w:type="spellEnd"/>
      <w:r w:rsidRPr="002D200F">
        <w:rPr>
          <w:lang w:val="ru-RU"/>
        </w:rPr>
        <w:t xml:space="preserve">, «Крестьяне» и «Великий гражданин» Ф. </w:t>
      </w:r>
      <w:proofErr w:type="spellStart"/>
      <w:r w:rsidRPr="002D200F">
        <w:rPr>
          <w:lang w:val="ru-RU"/>
        </w:rPr>
        <w:t>Эрмлера</w:t>
      </w:r>
      <w:proofErr w:type="spellEnd"/>
      <w:r w:rsidRPr="002D200F">
        <w:rPr>
          <w:lang w:val="ru-RU"/>
        </w:rPr>
        <w:t xml:space="preserve">, «Член правительства» А. </w:t>
      </w:r>
      <w:proofErr w:type="spellStart"/>
      <w:r w:rsidRPr="002D200F">
        <w:rPr>
          <w:lang w:val="ru-RU"/>
        </w:rPr>
        <w:t>Зархи</w:t>
      </w:r>
      <w:proofErr w:type="spellEnd"/>
      <w:r w:rsidRPr="002D200F">
        <w:rPr>
          <w:lang w:val="ru-RU"/>
        </w:rPr>
        <w:t xml:space="preserve"> и </w:t>
      </w:r>
      <w:proofErr w:type="spellStart"/>
      <w:r w:rsidRPr="002D200F">
        <w:rPr>
          <w:lang w:val="ru-RU"/>
        </w:rPr>
        <w:t>И</w:t>
      </w:r>
      <w:proofErr w:type="spellEnd"/>
      <w:r w:rsidRPr="002D200F">
        <w:rPr>
          <w:lang w:val="ru-RU"/>
        </w:rPr>
        <w:t xml:space="preserve">. </w:t>
      </w:r>
      <w:proofErr w:type="spellStart"/>
      <w:r w:rsidRPr="002D200F">
        <w:rPr>
          <w:lang w:val="ru-RU"/>
        </w:rPr>
        <w:t>Хейфица</w:t>
      </w:r>
      <w:proofErr w:type="spellEnd"/>
      <w:r w:rsidRPr="002D200F">
        <w:rPr>
          <w:lang w:val="ru-RU"/>
        </w:rPr>
        <w:t xml:space="preserve"> и</w:t>
      </w:r>
      <w:r w:rsidRPr="002D200F">
        <w:rPr>
          <w:spacing w:val="2"/>
          <w:lang w:val="ru-RU"/>
        </w:rPr>
        <w:t xml:space="preserve"> </w:t>
      </w:r>
      <w:r w:rsidRPr="002D200F">
        <w:rPr>
          <w:lang w:val="ru-RU"/>
        </w:rPr>
        <w:t>др.).</w:t>
      </w:r>
    </w:p>
    <w:p w:rsidR="003B6181" w:rsidRPr="002D200F" w:rsidRDefault="003B6181" w:rsidP="003B6181">
      <w:pPr>
        <w:rPr>
          <w:lang w:val="ru-RU"/>
        </w:rPr>
        <w:sectPr w:rsidR="003B6181" w:rsidRPr="002D200F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/>
        <w:ind w:left="0" w:right="104"/>
        <w:rPr>
          <w:lang w:val="ru-RU"/>
        </w:rPr>
      </w:pPr>
      <w:r w:rsidRPr="002D200F">
        <w:rPr>
          <w:lang w:val="ru-RU"/>
        </w:rPr>
        <w:lastRenderedPageBreak/>
        <w:t xml:space="preserve">Кинокомедия 1930-х годов (фильмы Г. Александрова и </w:t>
      </w:r>
      <w:proofErr w:type="spellStart"/>
      <w:r w:rsidRPr="002D200F">
        <w:rPr>
          <w:lang w:val="ru-RU"/>
        </w:rPr>
        <w:t>И</w:t>
      </w:r>
      <w:proofErr w:type="spellEnd"/>
      <w:r w:rsidRPr="002D200F">
        <w:rPr>
          <w:lang w:val="ru-RU"/>
        </w:rPr>
        <w:t xml:space="preserve">. </w:t>
      </w:r>
      <w:proofErr w:type="spellStart"/>
      <w:r w:rsidRPr="002D200F">
        <w:rPr>
          <w:lang w:val="ru-RU"/>
        </w:rPr>
        <w:t>Пырьева</w:t>
      </w:r>
      <w:proofErr w:type="spellEnd"/>
      <w:r w:rsidRPr="002D200F">
        <w:rPr>
          <w:lang w:val="ru-RU"/>
        </w:rPr>
        <w:t>). Исторические фильмы с модернизацией образов исторических деятелей («Пётр Первый» В. Петрова, «Суворов» В. Пудовкина и др.). Творческая судьба С. Эйзенштейна в эти годы («</w:t>
      </w:r>
      <w:proofErr w:type="spellStart"/>
      <w:r w:rsidRPr="002D200F">
        <w:rPr>
          <w:lang w:val="ru-RU"/>
        </w:rPr>
        <w:t>Бежин</w:t>
      </w:r>
      <w:proofErr w:type="spellEnd"/>
      <w:r w:rsidRPr="002D200F">
        <w:rPr>
          <w:lang w:val="ru-RU"/>
        </w:rPr>
        <w:t xml:space="preserve"> луг», «Александр Невский»). Экранизации классики («Бесприданница» Я. </w:t>
      </w:r>
      <w:proofErr w:type="spellStart"/>
      <w:r w:rsidRPr="002D200F">
        <w:rPr>
          <w:lang w:val="ru-RU"/>
        </w:rPr>
        <w:t>Протазанова</w:t>
      </w:r>
      <w:proofErr w:type="spellEnd"/>
      <w:r w:rsidRPr="002D200F">
        <w:rPr>
          <w:lang w:val="ru-RU"/>
        </w:rPr>
        <w:t>, трилогия М. Донского по автобиографическим произведениям М. Горького). Фильмы для детей и юношества.</w:t>
      </w:r>
    </w:p>
    <w:p w:rsidR="003B6181" w:rsidRPr="00466844" w:rsidRDefault="003B6181" w:rsidP="003B6181">
      <w:pPr>
        <w:pStyle w:val="a3"/>
        <w:spacing w:before="3"/>
        <w:ind w:right="102" w:firstLine="707"/>
        <w:rPr>
          <w:lang w:val="ru-RU"/>
        </w:rPr>
      </w:pPr>
      <w:r w:rsidRPr="002D200F">
        <w:rPr>
          <w:b/>
          <w:i/>
          <w:lang w:val="ru-RU"/>
        </w:rPr>
        <w:t xml:space="preserve">Советское кино в годы Великой Отечественной войны. </w:t>
      </w:r>
      <w:r w:rsidRPr="002D200F">
        <w:rPr>
          <w:lang w:val="ru-RU"/>
        </w:rPr>
        <w:t xml:space="preserve">Значение работы фронтовых кинооператоров, в том числе белорусских. Хроникально- документальные фильмы о важнейших этапах войны («Битва за нашу Советскую </w:t>
      </w:r>
      <w:r w:rsidRPr="00466844">
        <w:rPr>
          <w:lang w:val="ru-RU"/>
        </w:rPr>
        <w:t xml:space="preserve">Украину» А. Довженко, «Освобождение Советской Белоруссии» В. </w:t>
      </w:r>
      <w:proofErr w:type="spellStart"/>
      <w:r w:rsidRPr="00466844">
        <w:rPr>
          <w:lang w:val="ru-RU"/>
        </w:rPr>
        <w:t>Корш</w:t>
      </w:r>
      <w:proofErr w:type="spellEnd"/>
      <w:r w:rsidRPr="00466844">
        <w:rPr>
          <w:lang w:val="ru-RU"/>
        </w:rPr>
        <w:t xml:space="preserve">-Саблина и др.) Игровые фильмы о Великой Отечественной войне («Секретарь райкома» И. </w:t>
      </w:r>
      <w:proofErr w:type="spellStart"/>
      <w:r w:rsidRPr="00466844">
        <w:rPr>
          <w:lang w:val="ru-RU"/>
        </w:rPr>
        <w:t>Пырьева</w:t>
      </w:r>
      <w:proofErr w:type="spellEnd"/>
      <w:r w:rsidRPr="00466844">
        <w:rPr>
          <w:lang w:val="ru-RU"/>
        </w:rPr>
        <w:t xml:space="preserve">, «Она защищает Родину» Ф. </w:t>
      </w:r>
      <w:proofErr w:type="spellStart"/>
      <w:r w:rsidRPr="00466844">
        <w:rPr>
          <w:lang w:val="ru-RU"/>
        </w:rPr>
        <w:t>Эрмлера</w:t>
      </w:r>
      <w:proofErr w:type="spellEnd"/>
      <w:r w:rsidRPr="00466844">
        <w:rPr>
          <w:lang w:val="ru-RU"/>
        </w:rPr>
        <w:t>,</w:t>
      </w:r>
      <w:r>
        <w:rPr>
          <w:lang w:val="ru-RU"/>
        </w:rPr>
        <w:t xml:space="preserve"> «</w:t>
      </w:r>
      <w:proofErr w:type="gramStart"/>
      <w:r>
        <w:rPr>
          <w:lang w:val="ru-RU"/>
        </w:rPr>
        <w:t xml:space="preserve">Радуга» </w:t>
      </w:r>
      <w:r w:rsidRPr="002D200F">
        <w:rPr>
          <w:lang w:val="ru-RU"/>
        </w:rPr>
        <w:t xml:space="preserve"> М</w:t>
      </w:r>
      <w:r>
        <w:rPr>
          <w:lang w:val="ru-RU"/>
        </w:rPr>
        <w:t>.</w:t>
      </w:r>
      <w:proofErr w:type="gramEnd"/>
      <w:r>
        <w:rPr>
          <w:lang w:val="ru-RU"/>
        </w:rPr>
        <w:t xml:space="preserve"> Донского и др.). Значение фильма «Иван </w:t>
      </w:r>
      <w:r w:rsidRPr="002D200F">
        <w:rPr>
          <w:lang w:val="ru-RU"/>
        </w:rPr>
        <w:t xml:space="preserve">Грозный» </w:t>
      </w:r>
      <w:proofErr w:type="spellStart"/>
      <w:r w:rsidRPr="002D200F">
        <w:rPr>
          <w:lang w:val="ru-RU"/>
        </w:rPr>
        <w:t>С.Эйзенштейна</w:t>
      </w:r>
      <w:proofErr w:type="spellEnd"/>
      <w:r w:rsidRPr="002D200F">
        <w:rPr>
          <w:lang w:val="ru-RU"/>
        </w:rPr>
        <w:t>.</w:t>
      </w:r>
    </w:p>
    <w:p w:rsidR="003B6181" w:rsidRDefault="003B6181" w:rsidP="003B6181">
      <w:pPr>
        <w:pStyle w:val="a3"/>
        <w:spacing w:before="10"/>
        <w:ind w:left="0"/>
        <w:jc w:val="left"/>
        <w:rPr>
          <w:sz w:val="27"/>
          <w:lang w:val="ru-RU"/>
        </w:rPr>
      </w:pPr>
    </w:p>
    <w:p w:rsidR="003B6181" w:rsidRDefault="003B6181" w:rsidP="003B6181">
      <w:pPr>
        <w:pStyle w:val="1"/>
        <w:tabs>
          <w:tab w:val="left" w:pos="142"/>
          <w:tab w:val="left" w:pos="284"/>
          <w:tab w:val="left" w:pos="709"/>
          <w:tab w:val="left" w:pos="1418"/>
          <w:tab w:val="left" w:pos="1985"/>
        </w:tabs>
        <w:spacing w:line="240" w:lineRule="auto"/>
        <w:ind w:left="0" w:right="1986" w:firstLine="1985"/>
        <w:jc w:val="center"/>
        <w:rPr>
          <w:lang w:val="ru-RU"/>
        </w:rPr>
      </w:pPr>
      <w:r w:rsidRPr="002D200F">
        <w:rPr>
          <w:lang w:val="ru-RU"/>
        </w:rPr>
        <w:t>Т</w:t>
      </w:r>
      <w:r>
        <w:rPr>
          <w:lang w:val="ru-RU"/>
        </w:rPr>
        <w:t xml:space="preserve">ема 7. Кино Европы и США </w:t>
      </w:r>
    </w:p>
    <w:p w:rsidR="003B6181" w:rsidRPr="002D200F" w:rsidRDefault="003B6181" w:rsidP="003B6181">
      <w:pPr>
        <w:pStyle w:val="1"/>
        <w:tabs>
          <w:tab w:val="left" w:pos="142"/>
          <w:tab w:val="left" w:pos="284"/>
          <w:tab w:val="left" w:pos="709"/>
          <w:tab w:val="left" w:pos="1418"/>
          <w:tab w:val="left" w:pos="1985"/>
        </w:tabs>
        <w:spacing w:line="240" w:lineRule="auto"/>
        <w:ind w:left="0" w:right="1986" w:firstLine="1985"/>
        <w:jc w:val="center"/>
        <w:rPr>
          <w:lang w:val="ru-RU"/>
        </w:rPr>
      </w:pPr>
      <w:r>
        <w:rPr>
          <w:lang w:val="ru-RU"/>
        </w:rPr>
        <w:t xml:space="preserve">второй </w:t>
      </w:r>
      <w:r w:rsidRPr="002D200F">
        <w:rPr>
          <w:lang w:val="ru-RU"/>
        </w:rPr>
        <w:t xml:space="preserve">половины </w:t>
      </w:r>
      <w:r>
        <w:t>XX</w:t>
      </w:r>
      <w:r w:rsidRPr="002D200F">
        <w:rPr>
          <w:lang w:val="ru-RU"/>
        </w:rPr>
        <w:t xml:space="preserve"> – начала </w:t>
      </w:r>
      <w:r>
        <w:t>XXI</w:t>
      </w:r>
      <w:r w:rsidRPr="002D200F">
        <w:rPr>
          <w:lang w:val="ru-RU"/>
        </w:rPr>
        <w:t xml:space="preserve"> ст.</w:t>
      </w:r>
    </w:p>
    <w:p w:rsidR="003B6181" w:rsidRPr="002D200F" w:rsidRDefault="003B6181" w:rsidP="003B6181">
      <w:pPr>
        <w:pStyle w:val="a3"/>
        <w:spacing w:line="321" w:lineRule="exact"/>
        <w:ind w:left="810"/>
        <w:rPr>
          <w:lang w:val="ru-RU"/>
        </w:rPr>
      </w:pPr>
      <w:r w:rsidRPr="002D200F">
        <w:rPr>
          <w:lang w:val="ru-RU"/>
        </w:rPr>
        <w:t>Итоги второй мировой войны и их влияние на кинематограф.</w:t>
      </w:r>
    </w:p>
    <w:p w:rsidR="003B6181" w:rsidRPr="002D200F" w:rsidRDefault="003B6181" w:rsidP="003B6181">
      <w:pPr>
        <w:pStyle w:val="a3"/>
        <w:ind w:right="104" w:firstLine="707"/>
        <w:rPr>
          <w:lang w:val="ru-RU"/>
        </w:rPr>
      </w:pPr>
      <w:r w:rsidRPr="00466844">
        <w:rPr>
          <w:b/>
          <w:i/>
          <w:lang w:val="ru-RU"/>
        </w:rPr>
        <w:t xml:space="preserve">Кино Италии. </w:t>
      </w:r>
      <w:r w:rsidRPr="00466844">
        <w:rPr>
          <w:lang w:val="ru-RU"/>
        </w:rPr>
        <w:t xml:space="preserve">Итальянское кино в преддверии неореализма. </w:t>
      </w:r>
      <w:r w:rsidRPr="002D200F">
        <w:rPr>
          <w:lang w:val="ru-RU"/>
        </w:rPr>
        <w:t xml:space="preserve">«Рим – открытый город» Р. </w:t>
      </w:r>
      <w:proofErr w:type="spellStart"/>
      <w:r w:rsidRPr="002D200F">
        <w:rPr>
          <w:lang w:val="ru-RU"/>
        </w:rPr>
        <w:t>Росселини</w:t>
      </w:r>
      <w:proofErr w:type="spellEnd"/>
      <w:r w:rsidRPr="002D200F">
        <w:rPr>
          <w:lang w:val="ru-RU"/>
        </w:rPr>
        <w:t xml:space="preserve"> – эстетическая реали</w:t>
      </w:r>
      <w:r>
        <w:rPr>
          <w:lang w:val="ru-RU"/>
        </w:rPr>
        <w:t>зация программы неореализма.</w:t>
      </w:r>
      <w:r w:rsidRPr="002D200F">
        <w:rPr>
          <w:lang w:val="ru-RU"/>
        </w:rPr>
        <w:t xml:space="preserve"> Рас</w:t>
      </w:r>
      <w:r>
        <w:rPr>
          <w:lang w:val="ru-RU"/>
        </w:rPr>
        <w:t>цвет неореалистического искусства</w:t>
      </w:r>
      <w:r w:rsidRPr="002D200F">
        <w:rPr>
          <w:lang w:val="ru-RU"/>
        </w:rPr>
        <w:t xml:space="preserve"> </w:t>
      </w:r>
      <w:r>
        <w:rPr>
          <w:lang w:val="ru-RU"/>
        </w:rPr>
        <w:t xml:space="preserve">(1945–1951) </w:t>
      </w:r>
      <w:r w:rsidRPr="002D200F">
        <w:rPr>
          <w:lang w:val="ru-RU"/>
        </w:rPr>
        <w:t xml:space="preserve">«Похитители велосипедов» В. де </w:t>
      </w:r>
      <w:proofErr w:type="spellStart"/>
      <w:r w:rsidRPr="002D200F">
        <w:rPr>
          <w:lang w:val="ru-RU"/>
        </w:rPr>
        <w:t>Сика</w:t>
      </w:r>
      <w:proofErr w:type="spellEnd"/>
      <w:r w:rsidRPr="002D200F">
        <w:rPr>
          <w:lang w:val="ru-RU"/>
        </w:rPr>
        <w:t xml:space="preserve">, «Земля дрожит» Л. </w:t>
      </w:r>
      <w:proofErr w:type="spellStart"/>
      <w:r w:rsidRPr="002D200F">
        <w:rPr>
          <w:lang w:val="ru-RU"/>
        </w:rPr>
        <w:t>Висконти</w:t>
      </w:r>
      <w:proofErr w:type="spellEnd"/>
      <w:r w:rsidRPr="002D200F">
        <w:rPr>
          <w:lang w:val="ru-RU"/>
        </w:rPr>
        <w:t>. Кризис неореализма в середине 1950-х годов. «Розовый» неореализм. Начало творческого пути М. Антониони, Ф. Феллини. Эволюция Феллини</w:t>
      </w:r>
      <w:r w:rsidRPr="002D200F">
        <w:rPr>
          <w:spacing w:val="-34"/>
          <w:lang w:val="ru-RU"/>
        </w:rPr>
        <w:t xml:space="preserve"> </w:t>
      </w:r>
      <w:r w:rsidRPr="002D200F">
        <w:rPr>
          <w:lang w:val="ru-RU"/>
        </w:rPr>
        <w:t>(«Дорога»,</w:t>
      </w:r>
    </w:p>
    <w:p w:rsidR="003B6181" w:rsidRPr="00466844" w:rsidRDefault="003B6181" w:rsidP="003B6181">
      <w:pPr>
        <w:pStyle w:val="a3"/>
        <w:ind w:right="107"/>
        <w:rPr>
          <w:lang w:val="ru-RU"/>
        </w:rPr>
      </w:pPr>
      <w:r w:rsidRPr="002D200F">
        <w:rPr>
          <w:lang w:val="ru-RU"/>
        </w:rPr>
        <w:t>«Ночи</w:t>
      </w:r>
      <w:r w:rsidRPr="002D200F">
        <w:rPr>
          <w:spacing w:val="-14"/>
          <w:lang w:val="ru-RU"/>
        </w:rPr>
        <w:t xml:space="preserve"> </w:t>
      </w:r>
      <w:proofErr w:type="spellStart"/>
      <w:r w:rsidRPr="002D200F">
        <w:rPr>
          <w:lang w:val="ru-RU"/>
        </w:rPr>
        <w:t>Кабирии</w:t>
      </w:r>
      <w:proofErr w:type="spellEnd"/>
      <w:r w:rsidRPr="002D200F">
        <w:rPr>
          <w:lang w:val="ru-RU"/>
        </w:rPr>
        <w:t>»,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«Сладкая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жизнь»),</w:t>
      </w:r>
      <w:r w:rsidRPr="002D200F">
        <w:rPr>
          <w:spacing w:val="-14"/>
          <w:lang w:val="ru-RU"/>
        </w:rPr>
        <w:t xml:space="preserve"> </w:t>
      </w:r>
      <w:proofErr w:type="spellStart"/>
      <w:r w:rsidRPr="002D200F">
        <w:rPr>
          <w:lang w:val="ru-RU"/>
        </w:rPr>
        <w:t>Висконти</w:t>
      </w:r>
      <w:proofErr w:type="spellEnd"/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(«Самая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красивая»,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 xml:space="preserve">«Чувство») в 1950-е годы. Новое осмысление антифашистской темы и политические проблемы в фильмах 1960-х годов («Генерал </w:t>
      </w:r>
      <w:proofErr w:type="spellStart"/>
      <w:r w:rsidRPr="002D200F">
        <w:rPr>
          <w:lang w:val="ru-RU"/>
        </w:rPr>
        <w:t>делла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Ровере</w:t>
      </w:r>
      <w:proofErr w:type="spellEnd"/>
      <w:r w:rsidRPr="002D200F">
        <w:rPr>
          <w:lang w:val="ru-RU"/>
        </w:rPr>
        <w:t xml:space="preserve">» Р. </w:t>
      </w:r>
      <w:r w:rsidRPr="002D200F">
        <w:rPr>
          <w:spacing w:val="62"/>
          <w:lang w:val="ru-RU"/>
        </w:rPr>
        <w:t xml:space="preserve"> </w:t>
      </w:r>
      <w:proofErr w:type="spellStart"/>
      <w:r w:rsidRPr="00466844">
        <w:rPr>
          <w:lang w:val="ru-RU"/>
        </w:rPr>
        <w:t>Росселини</w:t>
      </w:r>
      <w:proofErr w:type="spellEnd"/>
      <w:r w:rsidRPr="00466844">
        <w:rPr>
          <w:lang w:val="ru-RU"/>
        </w:rPr>
        <w:t>,</w:t>
      </w:r>
    </w:p>
    <w:p w:rsidR="003B6181" w:rsidRPr="002D200F" w:rsidRDefault="003B6181" w:rsidP="003B6181">
      <w:pPr>
        <w:pStyle w:val="a3"/>
        <w:ind w:right="109"/>
        <w:rPr>
          <w:lang w:val="ru-RU"/>
        </w:rPr>
      </w:pPr>
      <w:r w:rsidRPr="002D200F">
        <w:rPr>
          <w:lang w:val="ru-RU"/>
        </w:rPr>
        <w:t xml:space="preserve">«Сальваторе </w:t>
      </w:r>
      <w:proofErr w:type="spellStart"/>
      <w:r w:rsidRPr="002D200F">
        <w:rPr>
          <w:lang w:val="ru-RU"/>
        </w:rPr>
        <w:t>Джулиано</w:t>
      </w:r>
      <w:proofErr w:type="spellEnd"/>
      <w:r w:rsidRPr="002D200F">
        <w:rPr>
          <w:lang w:val="ru-RU"/>
        </w:rPr>
        <w:t>» Ф. Рози и др.). Отражение разочарования интеллигенции в «обществе потребления», пессимизма, некоммуникабельности в тетралогии М. Антониони «Приключение»,</w:t>
      </w:r>
      <w:r w:rsidRPr="002D200F">
        <w:rPr>
          <w:spacing w:val="-29"/>
          <w:lang w:val="ru-RU"/>
        </w:rPr>
        <w:t xml:space="preserve"> </w:t>
      </w:r>
      <w:r w:rsidRPr="002D200F">
        <w:rPr>
          <w:lang w:val="ru-RU"/>
        </w:rPr>
        <w:t>«Ночь»,</w:t>
      </w:r>
    </w:p>
    <w:p w:rsidR="003B6181" w:rsidRPr="002D200F" w:rsidRDefault="003B6181" w:rsidP="003B6181">
      <w:pPr>
        <w:pStyle w:val="a3"/>
        <w:ind w:right="100"/>
        <w:rPr>
          <w:lang w:val="ru-RU"/>
        </w:rPr>
      </w:pPr>
      <w:r w:rsidRPr="002D200F">
        <w:rPr>
          <w:lang w:val="ru-RU"/>
        </w:rPr>
        <w:t>«Затмение», «Красная пустыня». Поиски активного героя («</w:t>
      </w:r>
      <w:proofErr w:type="spellStart"/>
      <w:r w:rsidRPr="002D200F">
        <w:rPr>
          <w:lang w:val="ru-RU"/>
        </w:rPr>
        <w:t>Блоу</w:t>
      </w:r>
      <w:proofErr w:type="spellEnd"/>
      <w:r w:rsidRPr="002D200F">
        <w:rPr>
          <w:lang w:val="ru-RU"/>
        </w:rPr>
        <w:t xml:space="preserve">-ап»). Исповедь от лица поколения в лучшем фильме Феллини 1960-х годов «8 ½». Леворадикальные тенденции: кино </w:t>
      </w:r>
      <w:proofErr w:type="spellStart"/>
      <w:r w:rsidRPr="002D200F">
        <w:rPr>
          <w:lang w:val="ru-RU"/>
        </w:rPr>
        <w:t>контестации</w:t>
      </w:r>
      <w:proofErr w:type="spellEnd"/>
      <w:r w:rsidRPr="002D200F">
        <w:rPr>
          <w:lang w:val="ru-RU"/>
        </w:rPr>
        <w:t xml:space="preserve"> («Кулаки в кармане» М. </w:t>
      </w:r>
      <w:proofErr w:type="spellStart"/>
      <w:r w:rsidRPr="002D200F">
        <w:rPr>
          <w:lang w:val="ru-RU"/>
        </w:rPr>
        <w:t>Беллоккио</w:t>
      </w:r>
      <w:proofErr w:type="spellEnd"/>
      <w:r w:rsidRPr="002D200F">
        <w:rPr>
          <w:lang w:val="ru-RU"/>
        </w:rPr>
        <w:t>).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Творческий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путь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П.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П.</w:t>
      </w:r>
      <w:r w:rsidRPr="002D200F">
        <w:rPr>
          <w:spacing w:val="-17"/>
          <w:lang w:val="ru-RU"/>
        </w:rPr>
        <w:t xml:space="preserve"> </w:t>
      </w:r>
      <w:proofErr w:type="spellStart"/>
      <w:r w:rsidRPr="002D200F">
        <w:rPr>
          <w:lang w:val="ru-RU"/>
        </w:rPr>
        <w:t>Пазолини</w:t>
      </w:r>
      <w:proofErr w:type="spellEnd"/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1960-е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первой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половине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1970- х годов: неприятие буржуазного общества, идейные метания</w:t>
      </w:r>
      <w:r w:rsidRPr="002D200F">
        <w:rPr>
          <w:spacing w:val="-30"/>
          <w:lang w:val="ru-RU"/>
        </w:rPr>
        <w:t xml:space="preserve"> </w:t>
      </w:r>
      <w:r w:rsidRPr="002D200F">
        <w:rPr>
          <w:lang w:val="ru-RU"/>
        </w:rPr>
        <w:t>(«</w:t>
      </w:r>
      <w:proofErr w:type="spellStart"/>
      <w:r w:rsidRPr="002D200F">
        <w:rPr>
          <w:lang w:val="ru-RU"/>
        </w:rPr>
        <w:t>Аккатоне</w:t>
      </w:r>
      <w:proofErr w:type="spellEnd"/>
      <w:r w:rsidRPr="002D200F">
        <w:rPr>
          <w:lang w:val="ru-RU"/>
        </w:rPr>
        <w:t>»,</w:t>
      </w:r>
    </w:p>
    <w:p w:rsidR="003B6181" w:rsidRPr="003B6181" w:rsidRDefault="003B6181" w:rsidP="003B6181">
      <w:pPr>
        <w:pStyle w:val="a3"/>
        <w:ind w:right="102"/>
        <w:rPr>
          <w:lang w:val="ru-RU"/>
        </w:rPr>
      </w:pPr>
      <w:r w:rsidRPr="002D200F">
        <w:rPr>
          <w:lang w:val="ru-RU"/>
        </w:rPr>
        <w:t>«Мама Рома»), реконструкция мифов («Евангелие от Матфея», «Медея»), экранизации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литературы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>Возрождения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(«Декамерон»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23"/>
          <w:lang w:val="ru-RU"/>
        </w:rPr>
        <w:t xml:space="preserve"> </w:t>
      </w:r>
      <w:r w:rsidRPr="002D200F">
        <w:rPr>
          <w:lang w:val="ru-RU"/>
        </w:rPr>
        <w:t>др.).</w:t>
      </w:r>
      <w:r w:rsidRPr="002D200F">
        <w:rPr>
          <w:spacing w:val="-22"/>
          <w:lang w:val="ru-RU"/>
        </w:rPr>
        <w:t xml:space="preserve"> </w:t>
      </w:r>
      <w:r w:rsidRPr="00466844">
        <w:rPr>
          <w:lang w:val="ru-RU"/>
        </w:rPr>
        <w:t>Творчество</w:t>
      </w:r>
      <w:r w:rsidRPr="00466844">
        <w:rPr>
          <w:spacing w:val="-21"/>
          <w:lang w:val="ru-RU"/>
        </w:rPr>
        <w:t xml:space="preserve"> </w:t>
      </w:r>
      <w:r w:rsidRPr="00466844">
        <w:rPr>
          <w:lang w:val="ru-RU"/>
        </w:rPr>
        <w:t>старых мастеров:</w:t>
      </w:r>
      <w:r w:rsidRPr="00466844">
        <w:rPr>
          <w:spacing w:val="-6"/>
          <w:lang w:val="ru-RU"/>
        </w:rPr>
        <w:t xml:space="preserve"> </w:t>
      </w:r>
      <w:r w:rsidRPr="00466844">
        <w:rPr>
          <w:lang w:val="ru-RU"/>
        </w:rPr>
        <w:t>фильмы</w:t>
      </w:r>
      <w:r w:rsidRPr="00466844">
        <w:rPr>
          <w:spacing w:val="-5"/>
          <w:lang w:val="ru-RU"/>
        </w:rPr>
        <w:t xml:space="preserve"> </w:t>
      </w:r>
      <w:r w:rsidRPr="00466844">
        <w:rPr>
          <w:lang w:val="ru-RU"/>
        </w:rPr>
        <w:t>В.</w:t>
      </w:r>
      <w:r w:rsidRPr="00466844">
        <w:rPr>
          <w:spacing w:val="-7"/>
          <w:lang w:val="ru-RU"/>
        </w:rPr>
        <w:t xml:space="preserve"> </w:t>
      </w:r>
      <w:r w:rsidRPr="00466844">
        <w:rPr>
          <w:lang w:val="ru-RU"/>
        </w:rPr>
        <w:t>де</w:t>
      </w:r>
      <w:r w:rsidRPr="00466844">
        <w:rPr>
          <w:spacing w:val="-6"/>
          <w:lang w:val="ru-RU"/>
        </w:rPr>
        <w:t xml:space="preserve"> </w:t>
      </w:r>
      <w:proofErr w:type="spellStart"/>
      <w:r w:rsidRPr="00466844">
        <w:rPr>
          <w:lang w:val="ru-RU"/>
        </w:rPr>
        <w:t>Сика</w:t>
      </w:r>
      <w:proofErr w:type="spellEnd"/>
      <w:r w:rsidRPr="00466844">
        <w:rPr>
          <w:lang w:val="ru-RU"/>
        </w:rPr>
        <w:t>,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П.</w:t>
      </w:r>
      <w:r w:rsidRPr="00466844">
        <w:rPr>
          <w:spacing w:val="-6"/>
          <w:lang w:val="ru-RU"/>
        </w:rPr>
        <w:t xml:space="preserve"> </w:t>
      </w:r>
      <w:proofErr w:type="spellStart"/>
      <w:r w:rsidRPr="00466844">
        <w:rPr>
          <w:lang w:val="ru-RU"/>
        </w:rPr>
        <w:t>Джерми</w:t>
      </w:r>
      <w:proofErr w:type="spellEnd"/>
      <w:r w:rsidRPr="00466844">
        <w:rPr>
          <w:lang w:val="ru-RU"/>
        </w:rPr>
        <w:t>.</w:t>
      </w:r>
      <w:r w:rsidRPr="00466844">
        <w:rPr>
          <w:spacing w:val="-7"/>
          <w:lang w:val="ru-RU"/>
        </w:rPr>
        <w:t xml:space="preserve"> </w:t>
      </w:r>
      <w:r w:rsidRPr="00466844">
        <w:rPr>
          <w:lang w:val="ru-RU"/>
        </w:rPr>
        <w:t>Лучшие</w:t>
      </w:r>
      <w:r w:rsidRPr="00466844">
        <w:rPr>
          <w:spacing w:val="-6"/>
          <w:lang w:val="ru-RU"/>
        </w:rPr>
        <w:t xml:space="preserve"> </w:t>
      </w:r>
      <w:r w:rsidRPr="00466844">
        <w:rPr>
          <w:lang w:val="ru-RU"/>
        </w:rPr>
        <w:t>фильмы</w:t>
      </w:r>
      <w:r w:rsidRPr="00466844">
        <w:rPr>
          <w:spacing w:val="-8"/>
          <w:lang w:val="ru-RU"/>
        </w:rPr>
        <w:t xml:space="preserve"> </w:t>
      </w:r>
      <w:r w:rsidRPr="00466844">
        <w:rPr>
          <w:lang w:val="ru-RU"/>
        </w:rPr>
        <w:t>Л.</w:t>
      </w:r>
      <w:r w:rsidRPr="00466844">
        <w:rPr>
          <w:spacing w:val="-2"/>
          <w:lang w:val="ru-RU"/>
        </w:rPr>
        <w:t xml:space="preserve"> </w:t>
      </w:r>
      <w:proofErr w:type="spellStart"/>
      <w:r w:rsidRPr="00466844">
        <w:rPr>
          <w:lang w:val="ru-RU"/>
        </w:rPr>
        <w:t>Висконти</w:t>
      </w:r>
      <w:proofErr w:type="spellEnd"/>
      <w:r w:rsidRPr="00466844">
        <w:rPr>
          <w:spacing w:val="-6"/>
          <w:lang w:val="ru-RU"/>
        </w:rPr>
        <w:t xml:space="preserve"> </w:t>
      </w:r>
      <w:r w:rsidRPr="00466844">
        <w:rPr>
          <w:lang w:val="ru-RU"/>
        </w:rPr>
        <w:t>1960- х – первой половины 70-х годов «</w:t>
      </w:r>
      <w:proofErr w:type="spellStart"/>
      <w:r w:rsidRPr="00466844">
        <w:rPr>
          <w:lang w:val="ru-RU"/>
        </w:rPr>
        <w:t>Рокко</w:t>
      </w:r>
      <w:proofErr w:type="spellEnd"/>
      <w:r w:rsidRPr="00466844">
        <w:rPr>
          <w:lang w:val="ru-RU"/>
        </w:rPr>
        <w:t xml:space="preserve"> и его братья», «Гибель </w:t>
      </w:r>
      <w:r w:rsidRPr="00466844">
        <w:rPr>
          <w:spacing w:val="55"/>
          <w:lang w:val="ru-RU"/>
        </w:rPr>
        <w:t>богов</w:t>
      </w:r>
      <w:r w:rsidRPr="00466844">
        <w:rPr>
          <w:lang w:val="ru-RU"/>
        </w:rPr>
        <w:t>»,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«Смерть в Венеции», «Семейный портрет в интерьере». «Политический фильм» – ведущее направление в кино 1970-х годов. </w:t>
      </w:r>
      <w:r w:rsidRPr="00466844">
        <w:rPr>
          <w:lang w:val="ru-RU"/>
        </w:rPr>
        <w:t xml:space="preserve">Фильмы Ф. Рози, Э. Петри, Д. </w:t>
      </w:r>
      <w:proofErr w:type="spellStart"/>
      <w:r w:rsidRPr="00466844">
        <w:rPr>
          <w:lang w:val="ru-RU"/>
        </w:rPr>
        <w:t>Дамиани</w:t>
      </w:r>
      <w:proofErr w:type="spellEnd"/>
      <w:r w:rsidRPr="00466844">
        <w:rPr>
          <w:lang w:val="ru-RU"/>
        </w:rPr>
        <w:t>. Осуждение апатии и конформизма в фильме</w:t>
      </w:r>
      <w:r w:rsidRPr="00466844">
        <w:rPr>
          <w:spacing w:val="55"/>
          <w:lang w:val="ru-RU"/>
        </w:rPr>
        <w:t xml:space="preserve"> </w:t>
      </w:r>
      <w:r w:rsidRPr="00466844">
        <w:rPr>
          <w:lang w:val="ru-RU"/>
        </w:rPr>
        <w:t>«Профессия</w:t>
      </w:r>
      <w:r>
        <w:rPr>
          <w:lang w:val="ru-RU"/>
        </w:rPr>
        <w:t xml:space="preserve"> </w:t>
      </w:r>
      <w:r w:rsidRPr="00466844">
        <w:rPr>
          <w:lang w:val="ru-RU"/>
        </w:rPr>
        <w:t>– репортёр» М. Антониони. Творчество Ф. Феллини в 1970–1980-е годы («</w:t>
      </w:r>
      <w:proofErr w:type="spellStart"/>
      <w:r w:rsidRPr="00466844">
        <w:rPr>
          <w:lang w:val="ru-RU"/>
        </w:rPr>
        <w:t>Амаркорд</w:t>
      </w:r>
      <w:proofErr w:type="spellEnd"/>
      <w:proofErr w:type="gramStart"/>
      <w:r w:rsidRPr="00466844">
        <w:rPr>
          <w:lang w:val="ru-RU"/>
        </w:rPr>
        <w:t>»,  «</w:t>
      </w:r>
      <w:proofErr w:type="gramEnd"/>
      <w:r w:rsidRPr="00466844">
        <w:rPr>
          <w:lang w:val="ru-RU"/>
        </w:rPr>
        <w:t xml:space="preserve">Репетиция  оркестра»,  «Интервью»).  </w:t>
      </w:r>
      <w:r w:rsidRPr="002D200F">
        <w:rPr>
          <w:lang w:val="ru-RU"/>
        </w:rPr>
        <w:t xml:space="preserve">Антифашистская </w:t>
      </w:r>
      <w:r w:rsidRPr="002D200F">
        <w:rPr>
          <w:spacing w:val="2"/>
          <w:lang w:val="ru-RU"/>
        </w:rPr>
        <w:t>тема</w:t>
      </w:r>
      <w:r w:rsidRPr="002D200F">
        <w:rPr>
          <w:lang w:val="ru-RU"/>
        </w:rPr>
        <w:t>,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фрейдистские мотивы, создание гигантских исторических </w:t>
      </w:r>
      <w:proofErr w:type="spellStart"/>
      <w:r w:rsidRPr="002D200F">
        <w:rPr>
          <w:lang w:val="ru-RU"/>
        </w:rPr>
        <w:t>кинофресок</w:t>
      </w:r>
      <w:proofErr w:type="spellEnd"/>
      <w:r w:rsidRPr="002D200F">
        <w:rPr>
          <w:lang w:val="ru-RU"/>
        </w:rPr>
        <w:t xml:space="preserve"> в творчестве Б. </w:t>
      </w:r>
      <w:proofErr w:type="spellStart"/>
      <w:r w:rsidRPr="002D200F">
        <w:rPr>
          <w:lang w:val="ru-RU"/>
        </w:rPr>
        <w:t>Бертолуччи</w:t>
      </w:r>
      <w:proofErr w:type="spellEnd"/>
      <w:r w:rsidRPr="002D200F">
        <w:rPr>
          <w:lang w:val="ru-RU"/>
        </w:rPr>
        <w:t xml:space="preserve"> («Конформист», «</w:t>
      </w:r>
      <w:r>
        <w:t>XX</w:t>
      </w:r>
      <w:r w:rsidRPr="002D200F">
        <w:rPr>
          <w:lang w:val="ru-RU"/>
        </w:rPr>
        <w:t xml:space="preserve"> век», «Последнее танго в </w:t>
      </w:r>
      <w:r w:rsidRPr="002D200F">
        <w:rPr>
          <w:lang w:val="ru-RU"/>
        </w:rPr>
        <w:lastRenderedPageBreak/>
        <w:t xml:space="preserve">Париже», «Последний император»). </w:t>
      </w:r>
      <w:r w:rsidRPr="00466844">
        <w:rPr>
          <w:lang w:val="ru-RU"/>
        </w:rPr>
        <w:t xml:space="preserve">Работы знаменитого оператора В. </w:t>
      </w:r>
      <w:proofErr w:type="spellStart"/>
      <w:r w:rsidRPr="00466844">
        <w:rPr>
          <w:lang w:val="ru-RU"/>
        </w:rPr>
        <w:t>Стораро</w:t>
      </w:r>
      <w:proofErr w:type="spellEnd"/>
      <w:r w:rsidRPr="00466844">
        <w:rPr>
          <w:lang w:val="ru-RU"/>
        </w:rPr>
        <w:t xml:space="preserve">. Новые режиссёрские имена 1970–1990-х годов: братья </w:t>
      </w:r>
      <w:proofErr w:type="spellStart"/>
      <w:r w:rsidRPr="00466844">
        <w:rPr>
          <w:lang w:val="ru-RU"/>
        </w:rPr>
        <w:t>Тавиани</w:t>
      </w:r>
      <w:proofErr w:type="spellEnd"/>
      <w:r w:rsidRPr="00466844">
        <w:rPr>
          <w:lang w:val="ru-RU"/>
        </w:rPr>
        <w:t xml:space="preserve"> («Отец – хозяин»), Э. Скола («Мы так любили друг друга»), Д. </w:t>
      </w:r>
      <w:proofErr w:type="spellStart"/>
      <w:r w:rsidRPr="00466844">
        <w:rPr>
          <w:lang w:val="ru-RU"/>
        </w:rPr>
        <w:t>Торнаторе</w:t>
      </w:r>
      <w:proofErr w:type="spellEnd"/>
      <w:r w:rsidRPr="00466844">
        <w:rPr>
          <w:lang w:val="ru-RU"/>
        </w:rPr>
        <w:t xml:space="preserve"> («Новый</w:t>
      </w:r>
      <w:r w:rsidRPr="00466844">
        <w:rPr>
          <w:spacing w:val="-8"/>
          <w:lang w:val="ru-RU"/>
        </w:rPr>
        <w:t xml:space="preserve"> </w:t>
      </w:r>
      <w:r w:rsidRPr="00466844">
        <w:rPr>
          <w:lang w:val="ru-RU"/>
        </w:rPr>
        <w:t>кинотеатр</w:t>
      </w:r>
      <w:r w:rsidRPr="00466844">
        <w:rPr>
          <w:spacing w:val="-10"/>
          <w:lang w:val="ru-RU"/>
        </w:rPr>
        <w:t xml:space="preserve"> </w:t>
      </w:r>
      <w:r w:rsidRPr="00466844">
        <w:rPr>
          <w:lang w:val="ru-RU"/>
        </w:rPr>
        <w:t>«</w:t>
      </w:r>
      <w:proofErr w:type="spellStart"/>
      <w:r w:rsidRPr="00466844">
        <w:rPr>
          <w:lang w:val="ru-RU"/>
        </w:rPr>
        <w:t>Парадизо</w:t>
      </w:r>
      <w:proofErr w:type="spellEnd"/>
      <w:r w:rsidRPr="00466844">
        <w:rPr>
          <w:lang w:val="ru-RU"/>
        </w:rPr>
        <w:t>»),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Р.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Бениньи</w:t>
      </w:r>
      <w:r w:rsidRPr="00466844">
        <w:rPr>
          <w:spacing w:val="-11"/>
          <w:lang w:val="ru-RU"/>
        </w:rPr>
        <w:t xml:space="preserve"> </w:t>
      </w:r>
      <w:r w:rsidRPr="00466844">
        <w:rPr>
          <w:lang w:val="ru-RU"/>
        </w:rPr>
        <w:t>«Жизнь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прекрасна»),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Н.</w:t>
      </w:r>
      <w:r w:rsidRPr="00466844">
        <w:rPr>
          <w:spacing w:val="-8"/>
          <w:lang w:val="ru-RU"/>
        </w:rPr>
        <w:t xml:space="preserve"> </w:t>
      </w:r>
      <w:proofErr w:type="spellStart"/>
      <w:r w:rsidRPr="00466844">
        <w:rPr>
          <w:lang w:val="ru-RU"/>
        </w:rPr>
        <w:t>Моретти</w:t>
      </w:r>
      <w:proofErr w:type="spellEnd"/>
      <w:r w:rsidRPr="00466844">
        <w:rPr>
          <w:lang w:val="ru-RU"/>
        </w:rPr>
        <w:t xml:space="preserve"> («Комната сына») и др. </w:t>
      </w:r>
      <w:r w:rsidRPr="003B6181">
        <w:rPr>
          <w:lang w:val="ru-RU"/>
        </w:rPr>
        <w:t>Тенденции развития итальянского кино на рубеже веков.</w:t>
      </w:r>
    </w:p>
    <w:p w:rsidR="003B6181" w:rsidRPr="002D200F" w:rsidRDefault="003B6181" w:rsidP="003B6181">
      <w:pPr>
        <w:pStyle w:val="a3"/>
        <w:spacing w:before="3"/>
        <w:ind w:right="102" w:firstLine="707"/>
        <w:rPr>
          <w:lang w:val="ru-RU"/>
        </w:rPr>
      </w:pPr>
      <w:r w:rsidRPr="00466844">
        <w:rPr>
          <w:b/>
          <w:i/>
          <w:lang w:val="ru-RU"/>
        </w:rPr>
        <w:t>Кино Франции</w:t>
      </w:r>
      <w:r w:rsidRPr="00466844">
        <w:rPr>
          <w:lang w:val="ru-RU"/>
        </w:rPr>
        <w:t xml:space="preserve">. Первые послевоенные фильмы: отражение героизма Сопротивления («Битва на рельсах» Р. </w:t>
      </w:r>
      <w:proofErr w:type="spellStart"/>
      <w:r w:rsidRPr="00466844">
        <w:rPr>
          <w:lang w:val="ru-RU"/>
        </w:rPr>
        <w:t>Клемана</w:t>
      </w:r>
      <w:proofErr w:type="spellEnd"/>
      <w:r w:rsidRPr="00466844">
        <w:rPr>
          <w:lang w:val="ru-RU"/>
        </w:rPr>
        <w:t xml:space="preserve">) и разочарование в послевоенном мире («Врата ночи» М. </w:t>
      </w:r>
      <w:proofErr w:type="spellStart"/>
      <w:r w:rsidRPr="00466844">
        <w:rPr>
          <w:lang w:val="ru-RU"/>
        </w:rPr>
        <w:t>Карне</w:t>
      </w:r>
      <w:proofErr w:type="spellEnd"/>
      <w:r w:rsidRPr="00466844">
        <w:rPr>
          <w:lang w:val="ru-RU"/>
        </w:rPr>
        <w:t xml:space="preserve">). Экспансия Голливуда. Кино 1950-х годов: творчество старых мастеров Р. Клера и Ж. Ренуара, новые режиссёрские имена (философские фильмы Р. </w:t>
      </w:r>
      <w:proofErr w:type="spellStart"/>
      <w:r w:rsidRPr="00466844">
        <w:rPr>
          <w:lang w:val="ru-RU"/>
        </w:rPr>
        <w:t>Брессона</w:t>
      </w:r>
      <w:proofErr w:type="spellEnd"/>
      <w:r w:rsidRPr="00466844">
        <w:rPr>
          <w:lang w:val="ru-RU"/>
        </w:rPr>
        <w:t xml:space="preserve">, Ж. Тати и его комедии). </w:t>
      </w:r>
      <w:r w:rsidRPr="002D200F">
        <w:rPr>
          <w:lang w:val="ru-RU"/>
        </w:rPr>
        <w:t>«Группа 30-ти», обновление неигрового кино: фильмы о войне и искусстве («Ночь и туман», «</w:t>
      </w:r>
      <w:proofErr w:type="spellStart"/>
      <w:r w:rsidRPr="002D200F">
        <w:rPr>
          <w:lang w:val="ru-RU"/>
        </w:rPr>
        <w:t>Герника</w:t>
      </w:r>
      <w:proofErr w:type="spellEnd"/>
      <w:r w:rsidRPr="002D200F">
        <w:rPr>
          <w:lang w:val="ru-RU"/>
        </w:rPr>
        <w:t>» А. Рене). Появление «новой волны” в конце 1950-х годов. Группа «</w:t>
      </w:r>
      <w:proofErr w:type="spellStart"/>
      <w:r w:rsidRPr="002D200F">
        <w:rPr>
          <w:lang w:val="ru-RU"/>
        </w:rPr>
        <w:t>Кайе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дю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синема</w:t>
      </w:r>
      <w:proofErr w:type="spellEnd"/>
      <w:r w:rsidRPr="002D200F">
        <w:rPr>
          <w:lang w:val="ru-RU"/>
        </w:rPr>
        <w:t>» и её роль в подготовке «новой волны».  Термин «камера-перо», теория «авторского фильма».  Полемика</w:t>
      </w:r>
      <w:r w:rsidRPr="002D200F">
        <w:rPr>
          <w:spacing w:val="35"/>
          <w:lang w:val="ru-RU"/>
        </w:rPr>
        <w:t xml:space="preserve"> </w:t>
      </w:r>
      <w:r w:rsidRPr="002D200F">
        <w:rPr>
          <w:lang w:val="ru-RU"/>
        </w:rPr>
        <w:t>с</w:t>
      </w:r>
    </w:p>
    <w:p w:rsidR="003B6181" w:rsidRPr="002D200F" w:rsidRDefault="003B6181" w:rsidP="003B6181">
      <w:pPr>
        <w:pStyle w:val="a3"/>
        <w:ind w:right="105"/>
        <w:rPr>
          <w:lang w:val="ru-RU"/>
        </w:rPr>
      </w:pPr>
      <w:r w:rsidRPr="002D200F">
        <w:rPr>
          <w:lang w:val="ru-RU"/>
        </w:rPr>
        <w:t>«кино пап». Влияние на «новую волну» новой французской литературы («новый роман», Ф. Саган), философии экзистенциализма. Идейная и эстетическая неоднородность «новой волны». Молодёжная «революция»1968 года и её поражение. Кризис «новой волны». А. Рене и поиски новых форм повествования</w:t>
      </w:r>
      <w:r w:rsidRPr="002D200F">
        <w:rPr>
          <w:spacing w:val="22"/>
          <w:lang w:val="ru-RU"/>
        </w:rPr>
        <w:t xml:space="preserve"> </w:t>
      </w:r>
      <w:r w:rsidRPr="002D200F">
        <w:rPr>
          <w:lang w:val="ru-RU"/>
        </w:rPr>
        <w:t>(«Хиросима,</w:t>
      </w:r>
      <w:r w:rsidRPr="002D200F">
        <w:rPr>
          <w:spacing w:val="22"/>
          <w:lang w:val="ru-RU"/>
        </w:rPr>
        <w:t xml:space="preserve"> </w:t>
      </w:r>
      <w:r w:rsidRPr="002D200F">
        <w:rPr>
          <w:lang w:val="ru-RU"/>
        </w:rPr>
        <w:t>любовь</w:t>
      </w:r>
      <w:r w:rsidRPr="002D200F">
        <w:rPr>
          <w:spacing w:val="20"/>
          <w:lang w:val="ru-RU"/>
        </w:rPr>
        <w:t xml:space="preserve"> </w:t>
      </w:r>
      <w:r w:rsidRPr="002D200F">
        <w:rPr>
          <w:lang w:val="ru-RU"/>
        </w:rPr>
        <w:t>моя»,</w:t>
      </w:r>
      <w:r w:rsidRPr="002D200F">
        <w:rPr>
          <w:spacing w:val="22"/>
          <w:lang w:val="ru-RU"/>
        </w:rPr>
        <w:t xml:space="preserve"> </w:t>
      </w:r>
      <w:r w:rsidRPr="002D200F">
        <w:rPr>
          <w:lang w:val="ru-RU"/>
        </w:rPr>
        <w:t>«В</w:t>
      </w:r>
      <w:r w:rsidRPr="002D200F">
        <w:rPr>
          <w:spacing w:val="19"/>
          <w:lang w:val="ru-RU"/>
        </w:rPr>
        <w:t xml:space="preserve"> </w:t>
      </w:r>
      <w:r w:rsidRPr="002D200F">
        <w:rPr>
          <w:lang w:val="ru-RU"/>
        </w:rPr>
        <w:t>прошлом</w:t>
      </w:r>
      <w:r w:rsidRPr="002D200F">
        <w:rPr>
          <w:spacing w:val="22"/>
          <w:lang w:val="ru-RU"/>
        </w:rPr>
        <w:t xml:space="preserve"> </w:t>
      </w:r>
      <w:r w:rsidRPr="002D200F">
        <w:rPr>
          <w:lang w:val="ru-RU"/>
        </w:rPr>
        <w:t>году</w:t>
      </w:r>
      <w:r w:rsidRPr="002D200F">
        <w:rPr>
          <w:spacing w:val="23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21"/>
          <w:lang w:val="ru-RU"/>
        </w:rPr>
        <w:t xml:space="preserve"> </w:t>
      </w:r>
      <w:r w:rsidRPr="002D200F">
        <w:rPr>
          <w:lang w:val="ru-RU"/>
        </w:rPr>
        <w:t>Мариенбаде»,</w:t>
      </w:r>
    </w:p>
    <w:p w:rsidR="003B6181" w:rsidRPr="002D200F" w:rsidRDefault="003B6181" w:rsidP="003B6181">
      <w:pPr>
        <w:pStyle w:val="a3"/>
        <w:ind w:right="105"/>
        <w:rPr>
          <w:lang w:val="ru-RU"/>
        </w:rPr>
      </w:pPr>
      <w:r w:rsidRPr="002D200F">
        <w:rPr>
          <w:lang w:val="ru-RU"/>
        </w:rPr>
        <w:t xml:space="preserve">«Мой американский дядюшка»). Ф. </w:t>
      </w:r>
      <w:proofErr w:type="spellStart"/>
      <w:r w:rsidRPr="002D200F">
        <w:rPr>
          <w:lang w:val="ru-RU"/>
        </w:rPr>
        <w:t>Трюффо</w:t>
      </w:r>
      <w:proofErr w:type="spellEnd"/>
      <w:r w:rsidRPr="002D200F">
        <w:rPr>
          <w:lang w:val="ru-RU"/>
        </w:rPr>
        <w:t xml:space="preserve"> – кинокритик и режиссёр, автобиографические</w:t>
      </w:r>
      <w:r w:rsidRPr="002D200F">
        <w:rPr>
          <w:spacing w:val="43"/>
          <w:lang w:val="ru-RU"/>
        </w:rPr>
        <w:t xml:space="preserve"> </w:t>
      </w:r>
      <w:r w:rsidRPr="002D200F">
        <w:rPr>
          <w:lang w:val="ru-RU"/>
        </w:rPr>
        <w:t>мотивы</w:t>
      </w:r>
      <w:r w:rsidRPr="002D200F">
        <w:rPr>
          <w:spacing w:val="43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42"/>
          <w:lang w:val="ru-RU"/>
        </w:rPr>
        <w:t xml:space="preserve"> </w:t>
      </w:r>
      <w:r w:rsidRPr="002D200F">
        <w:rPr>
          <w:lang w:val="ru-RU"/>
        </w:rPr>
        <w:t>творчестве</w:t>
      </w:r>
      <w:r w:rsidRPr="002D200F">
        <w:rPr>
          <w:spacing w:val="43"/>
          <w:lang w:val="ru-RU"/>
        </w:rPr>
        <w:t xml:space="preserve"> </w:t>
      </w:r>
      <w:r w:rsidRPr="002D200F">
        <w:rPr>
          <w:lang w:val="ru-RU"/>
        </w:rPr>
        <w:t>(«400</w:t>
      </w:r>
      <w:r w:rsidRPr="002D200F">
        <w:rPr>
          <w:spacing w:val="43"/>
          <w:lang w:val="ru-RU"/>
        </w:rPr>
        <w:t xml:space="preserve"> </w:t>
      </w:r>
      <w:r w:rsidRPr="002D200F">
        <w:rPr>
          <w:lang w:val="ru-RU"/>
        </w:rPr>
        <w:t>ударов»,</w:t>
      </w:r>
      <w:r w:rsidRPr="002D200F">
        <w:rPr>
          <w:spacing w:val="42"/>
          <w:lang w:val="ru-RU"/>
        </w:rPr>
        <w:t xml:space="preserve"> </w:t>
      </w:r>
      <w:r w:rsidRPr="002D200F">
        <w:rPr>
          <w:lang w:val="ru-RU"/>
        </w:rPr>
        <w:t>«Жюль</w:t>
      </w:r>
      <w:r w:rsidRPr="002D200F">
        <w:rPr>
          <w:spacing w:val="41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44"/>
          <w:lang w:val="ru-RU"/>
        </w:rPr>
        <w:t xml:space="preserve"> </w:t>
      </w:r>
      <w:r w:rsidRPr="002D200F">
        <w:rPr>
          <w:lang w:val="ru-RU"/>
        </w:rPr>
        <w:t>Джим»,</w:t>
      </w:r>
    </w:p>
    <w:p w:rsidR="003B6181" w:rsidRPr="00466844" w:rsidRDefault="003B6181" w:rsidP="003B6181">
      <w:pPr>
        <w:pStyle w:val="a3"/>
        <w:spacing w:line="321" w:lineRule="exact"/>
        <w:rPr>
          <w:lang w:val="ru-RU"/>
        </w:rPr>
      </w:pPr>
      <w:r w:rsidRPr="00466844">
        <w:rPr>
          <w:lang w:val="ru-RU"/>
        </w:rPr>
        <w:t xml:space="preserve">«Последнее </w:t>
      </w:r>
      <w:r w:rsidRPr="00466844">
        <w:rPr>
          <w:spacing w:val="12"/>
          <w:lang w:val="ru-RU"/>
        </w:rPr>
        <w:t>метро</w:t>
      </w:r>
      <w:r w:rsidRPr="00466844">
        <w:rPr>
          <w:lang w:val="ru-RU"/>
        </w:rPr>
        <w:t xml:space="preserve">»). </w:t>
      </w:r>
      <w:r w:rsidRPr="00466844">
        <w:rPr>
          <w:spacing w:val="13"/>
          <w:lang w:val="ru-RU"/>
        </w:rPr>
        <w:t xml:space="preserve"> </w:t>
      </w:r>
      <w:r w:rsidRPr="00466844">
        <w:rPr>
          <w:lang w:val="ru-RU"/>
        </w:rPr>
        <w:t xml:space="preserve">Ж.-Л. </w:t>
      </w:r>
      <w:r w:rsidRPr="00466844">
        <w:rPr>
          <w:spacing w:val="11"/>
          <w:lang w:val="ru-RU"/>
        </w:rPr>
        <w:t xml:space="preserve"> </w:t>
      </w:r>
      <w:proofErr w:type="spellStart"/>
      <w:r w:rsidRPr="00466844">
        <w:rPr>
          <w:lang w:val="ru-RU"/>
        </w:rPr>
        <w:t>Годар</w:t>
      </w:r>
      <w:proofErr w:type="spellEnd"/>
      <w:r w:rsidRPr="00466844">
        <w:rPr>
          <w:lang w:val="ru-RU"/>
        </w:rPr>
        <w:t xml:space="preserve"> </w:t>
      </w:r>
      <w:r w:rsidRPr="00466844">
        <w:rPr>
          <w:spacing w:val="16"/>
          <w:lang w:val="ru-RU"/>
        </w:rPr>
        <w:t>–</w:t>
      </w:r>
      <w:r w:rsidRPr="00466844">
        <w:rPr>
          <w:lang w:val="ru-RU"/>
        </w:rPr>
        <w:t xml:space="preserve"> </w:t>
      </w:r>
      <w:r w:rsidRPr="00466844">
        <w:rPr>
          <w:spacing w:val="15"/>
          <w:lang w:val="ru-RU"/>
        </w:rPr>
        <w:t>анархический</w:t>
      </w:r>
      <w:r w:rsidRPr="00466844">
        <w:rPr>
          <w:lang w:val="ru-RU"/>
        </w:rPr>
        <w:t xml:space="preserve"> </w:t>
      </w:r>
      <w:r w:rsidRPr="00466844">
        <w:rPr>
          <w:spacing w:val="13"/>
          <w:lang w:val="ru-RU"/>
        </w:rPr>
        <w:t>бунт</w:t>
      </w:r>
      <w:r w:rsidRPr="00466844">
        <w:rPr>
          <w:lang w:val="ru-RU"/>
        </w:rPr>
        <w:t xml:space="preserve"> </w:t>
      </w:r>
      <w:r w:rsidRPr="00466844">
        <w:rPr>
          <w:spacing w:val="11"/>
          <w:lang w:val="ru-RU"/>
        </w:rPr>
        <w:t>личности</w:t>
      </w:r>
      <w:r w:rsidRPr="00466844">
        <w:rPr>
          <w:lang w:val="ru-RU"/>
        </w:rPr>
        <w:t xml:space="preserve"> </w:t>
      </w:r>
      <w:r w:rsidRPr="00466844">
        <w:rPr>
          <w:spacing w:val="14"/>
          <w:lang w:val="ru-RU"/>
        </w:rPr>
        <w:t>против</w:t>
      </w:r>
    </w:p>
    <w:p w:rsidR="003B6181" w:rsidRPr="002D200F" w:rsidRDefault="003B6181" w:rsidP="003B6181">
      <w:pPr>
        <w:pStyle w:val="a3"/>
        <w:rPr>
          <w:lang w:val="ru-RU"/>
        </w:rPr>
      </w:pPr>
      <w:r w:rsidRPr="002D200F">
        <w:rPr>
          <w:lang w:val="ru-RU"/>
        </w:rPr>
        <w:t>«общества</w:t>
      </w:r>
      <w:r w:rsidRPr="002D200F">
        <w:rPr>
          <w:spacing w:val="30"/>
          <w:lang w:val="ru-RU"/>
        </w:rPr>
        <w:t xml:space="preserve"> </w:t>
      </w:r>
      <w:r w:rsidRPr="002D200F">
        <w:rPr>
          <w:lang w:val="ru-RU"/>
        </w:rPr>
        <w:t>потребления»</w:t>
      </w:r>
      <w:r w:rsidRPr="002D200F">
        <w:rPr>
          <w:spacing w:val="33"/>
          <w:lang w:val="ru-RU"/>
        </w:rPr>
        <w:t xml:space="preserve"> </w:t>
      </w:r>
      <w:r w:rsidRPr="002D200F">
        <w:rPr>
          <w:lang w:val="ru-RU"/>
        </w:rPr>
        <w:t>(«На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последнем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дыхании»,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«Жить</w:t>
      </w:r>
      <w:r w:rsidRPr="002D200F">
        <w:rPr>
          <w:spacing w:val="28"/>
          <w:lang w:val="ru-RU"/>
        </w:rPr>
        <w:t xml:space="preserve"> </w:t>
      </w:r>
      <w:r w:rsidRPr="002D200F">
        <w:rPr>
          <w:lang w:val="ru-RU"/>
        </w:rPr>
        <w:t>своей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жизнью»,</w:t>
      </w:r>
    </w:p>
    <w:p w:rsidR="003B6181" w:rsidRPr="002D200F" w:rsidRDefault="003B6181" w:rsidP="003B6181">
      <w:pPr>
        <w:pStyle w:val="a3"/>
        <w:spacing w:before="2"/>
        <w:ind w:right="106"/>
        <w:rPr>
          <w:lang w:val="ru-RU"/>
        </w:rPr>
      </w:pPr>
      <w:r w:rsidRPr="002D200F">
        <w:rPr>
          <w:lang w:val="ru-RU"/>
        </w:rPr>
        <w:t xml:space="preserve">«Безумный Пьеро», «Имя – Кармен»). Основные тенденции французского кино   </w:t>
      </w:r>
      <w:r w:rsidRPr="002D200F">
        <w:rPr>
          <w:spacing w:val="20"/>
          <w:lang w:val="ru-RU"/>
        </w:rPr>
        <w:t xml:space="preserve"> </w:t>
      </w:r>
      <w:r w:rsidRPr="002D200F">
        <w:rPr>
          <w:lang w:val="ru-RU"/>
        </w:rPr>
        <w:t xml:space="preserve">1970–1980-х   </w:t>
      </w:r>
      <w:r w:rsidRPr="002D200F">
        <w:rPr>
          <w:spacing w:val="17"/>
          <w:lang w:val="ru-RU"/>
        </w:rPr>
        <w:t xml:space="preserve"> </w:t>
      </w:r>
      <w:r w:rsidRPr="002D200F">
        <w:rPr>
          <w:lang w:val="ru-RU"/>
        </w:rPr>
        <w:t xml:space="preserve">годов.   </w:t>
      </w:r>
      <w:r w:rsidRPr="002D200F">
        <w:rPr>
          <w:spacing w:val="17"/>
          <w:lang w:val="ru-RU"/>
        </w:rPr>
        <w:t xml:space="preserve"> </w:t>
      </w:r>
      <w:r w:rsidRPr="002D200F">
        <w:rPr>
          <w:lang w:val="ru-RU"/>
        </w:rPr>
        <w:t xml:space="preserve">Акцент   </w:t>
      </w:r>
      <w:r w:rsidRPr="002D200F">
        <w:rPr>
          <w:spacing w:val="15"/>
          <w:lang w:val="ru-RU"/>
        </w:rPr>
        <w:t xml:space="preserve"> </w:t>
      </w:r>
      <w:r w:rsidRPr="002D200F">
        <w:rPr>
          <w:lang w:val="ru-RU"/>
        </w:rPr>
        <w:t xml:space="preserve">на   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 xml:space="preserve">жанровое   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>кино, вторичность</w:t>
      </w:r>
    </w:p>
    <w:p w:rsidR="003B6181" w:rsidRPr="003B6181" w:rsidRDefault="003B6181" w:rsidP="003B6181">
      <w:pPr>
        <w:pStyle w:val="a3"/>
        <w:ind w:right="105"/>
        <w:rPr>
          <w:lang w:val="ru-RU"/>
        </w:rPr>
      </w:pPr>
      <w:r w:rsidRPr="002D200F">
        <w:rPr>
          <w:lang w:val="ru-RU"/>
        </w:rPr>
        <w:t xml:space="preserve">«политических» фильмов И. Брассе, новый взгляд на вторую мировую войну в стиле «ретро» («Лаком Люсьен» Л. Моля, «Супружество» К. </w:t>
      </w:r>
      <w:proofErr w:type="spellStart"/>
      <w:r w:rsidRPr="002D200F">
        <w:rPr>
          <w:lang w:val="ru-RU"/>
        </w:rPr>
        <w:t>Лелуша</w:t>
      </w:r>
      <w:proofErr w:type="spellEnd"/>
      <w:r w:rsidRPr="002D200F">
        <w:rPr>
          <w:lang w:val="ru-RU"/>
        </w:rPr>
        <w:t xml:space="preserve">). Франция 1970-х в ироническом зеркале фильмов Б. Блей («Вальсирующие», «Приготовьте ваши носовые платки». Отражение общественных проблем в фильмах Б. </w:t>
      </w:r>
      <w:proofErr w:type="spellStart"/>
      <w:r w:rsidRPr="002D200F">
        <w:rPr>
          <w:lang w:val="ru-RU"/>
        </w:rPr>
        <w:t>Тавернье</w:t>
      </w:r>
      <w:proofErr w:type="spellEnd"/>
      <w:r w:rsidRPr="002D200F">
        <w:rPr>
          <w:lang w:val="ru-RU"/>
        </w:rPr>
        <w:t xml:space="preserve">, </w:t>
      </w:r>
      <w:proofErr w:type="spellStart"/>
      <w:r w:rsidRPr="002D200F">
        <w:rPr>
          <w:lang w:val="ru-RU"/>
        </w:rPr>
        <w:t>К.Соте</w:t>
      </w:r>
      <w:proofErr w:type="spellEnd"/>
      <w:r w:rsidRPr="002D200F">
        <w:rPr>
          <w:lang w:val="ru-RU"/>
        </w:rPr>
        <w:t xml:space="preserve">, А. </w:t>
      </w:r>
      <w:proofErr w:type="spellStart"/>
      <w:r w:rsidRPr="002D200F">
        <w:rPr>
          <w:lang w:val="ru-RU"/>
        </w:rPr>
        <w:t>Кайатта</w:t>
      </w:r>
      <w:proofErr w:type="spellEnd"/>
      <w:r w:rsidRPr="002D200F">
        <w:rPr>
          <w:lang w:val="ru-RU"/>
        </w:rPr>
        <w:t xml:space="preserve">. Постмодернистские тенденции – «новая “новая волна”»: Ж.- Ж. </w:t>
      </w:r>
      <w:proofErr w:type="spellStart"/>
      <w:r w:rsidRPr="002D200F">
        <w:rPr>
          <w:lang w:val="ru-RU"/>
        </w:rPr>
        <w:t>Бенекс</w:t>
      </w:r>
      <w:proofErr w:type="spellEnd"/>
      <w:r w:rsidRPr="002D200F">
        <w:rPr>
          <w:lang w:val="ru-RU"/>
        </w:rPr>
        <w:t xml:space="preserve"> («37,2 по утрам»), Л. </w:t>
      </w:r>
      <w:proofErr w:type="spellStart"/>
      <w:r w:rsidRPr="002D200F">
        <w:rPr>
          <w:lang w:val="ru-RU"/>
        </w:rPr>
        <w:t>Каракс</w:t>
      </w:r>
      <w:proofErr w:type="spellEnd"/>
      <w:r w:rsidRPr="002D200F">
        <w:rPr>
          <w:lang w:val="ru-RU"/>
        </w:rPr>
        <w:t xml:space="preserve"> («Любовники с Нового моста»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Л. </w:t>
      </w:r>
      <w:proofErr w:type="spellStart"/>
      <w:r w:rsidRPr="002D200F">
        <w:rPr>
          <w:lang w:val="ru-RU"/>
        </w:rPr>
        <w:t>Бессон</w:t>
      </w:r>
      <w:proofErr w:type="spellEnd"/>
      <w:r w:rsidRPr="002D200F">
        <w:rPr>
          <w:lang w:val="ru-RU"/>
        </w:rPr>
        <w:t xml:space="preserve"> («Подземка»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и их «наследник» Ф. Озон («Криминальные любовники»). Новые режиссёрские имена: Ж.-Ж. </w:t>
      </w:r>
      <w:proofErr w:type="spellStart"/>
      <w:r w:rsidRPr="002D200F">
        <w:rPr>
          <w:lang w:val="ru-RU"/>
        </w:rPr>
        <w:t>Анно</w:t>
      </w:r>
      <w:proofErr w:type="spellEnd"/>
      <w:r w:rsidRPr="002D200F">
        <w:rPr>
          <w:lang w:val="ru-RU"/>
        </w:rPr>
        <w:t xml:space="preserve">, Р. Варнье, Ж.-П. Жене и др. </w:t>
      </w:r>
      <w:r w:rsidRPr="003B6181">
        <w:rPr>
          <w:lang w:val="ru-RU"/>
        </w:rPr>
        <w:t>Тенденции развития французского кино на рубеже веков.</w:t>
      </w:r>
    </w:p>
    <w:p w:rsidR="003B6181" w:rsidRPr="002D200F" w:rsidRDefault="003B6181" w:rsidP="003B6181">
      <w:pPr>
        <w:pStyle w:val="a3"/>
        <w:tabs>
          <w:tab w:val="left" w:pos="8047"/>
        </w:tabs>
        <w:ind w:right="103" w:firstLine="707"/>
        <w:rPr>
          <w:lang w:val="ru-RU"/>
        </w:rPr>
      </w:pPr>
      <w:r w:rsidRPr="002D200F">
        <w:rPr>
          <w:b/>
          <w:i/>
          <w:lang w:val="ru-RU"/>
        </w:rPr>
        <w:t>Кинематограф</w:t>
      </w:r>
      <w:r w:rsidRPr="002D200F">
        <w:rPr>
          <w:b/>
          <w:i/>
          <w:spacing w:val="-15"/>
          <w:lang w:val="ru-RU"/>
        </w:rPr>
        <w:t xml:space="preserve"> </w:t>
      </w:r>
      <w:r w:rsidRPr="002D200F">
        <w:rPr>
          <w:b/>
          <w:i/>
          <w:lang w:val="ru-RU"/>
        </w:rPr>
        <w:t>других</w:t>
      </w:r>
      <w:r w:rsidRPr="002D200F">
        <w:rPr>
          <w:b/>
          <w:i/>
          <w:spacing w:val="-15"/>
          <w:lang w:val="ru-RU"/>
        </w:rPr>
        <w:t xml:space="preserve"> </w:t>
      </w:r>
      <w:r w:rsidRPr="002D200F">
        <w:rPr>
          <w:b/>
          <w:i/>
          <w:lang w:val="ru-RU"/>
        </w:rPr>
        <w:t>европейских</w:t>
      </w:r>
      <w:r w:rsidRPr="002D200F">
        <w:rPr>
          <w:b/>
          <w:i/>
          <w:spacing w:val="-14"/>
          <w:lang w:val="ru-RU"/>
        </w:rPr>
        <w:t xml:space="preserve"> </w:t>
      </w:r>
      <w:r w:rsidRPr="002D200F">
        <w:rPr>
          <w:b/>
          <w:i/>
          <w:lang w:val="ru-RU"/>
        </w:rPr>
        <w:t>стран</w:t>
      </w:r>
      <w:r w:rsidRPr="002D200F">
        <w:rPr>
          <w:i/>
          <w:lang w:val="ru-RU"/>
        </w:rPr>
        <w:t>.</w:t>
      </w:r>
      <w:r w:rsidRPr="002D200F">
        <w:rPr>
          <w:i/>
          <w:spacing w:val="-16"/>
          <w:lang w:val="ru-RU"/>
        </w:rPr>
        <w:t xml:space="preserve"> </w:t>
      </w:r>
      <w:r w:rsidRPr="002D200F">
        <w:rPr>
          <w:lang w:val="ru-RU"/>
        </w:rPr>
        <w:t>Традиционное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кино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Англии (фильмы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Д.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Лина,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К.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Рида)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фильмы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«молодых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рассерженных»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(Т.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Ричардсон, К. Рейс, Л. Андерсон («О, счастливчик!» и др.) в 1940–1960-х годах. Особенности жанрового, зрелищного английского кино (серия о Дже</w:t>
      </w:r>
      <w:r>
        <w:rPr>
          <w:lang w:val="ru-RU"/>
        </w:rPr>
        <w:t xml:space="preserve">ймсе Бонде, постановочные </w:t>
      </w:r>
      <w:r w:rsidRPr="002D200F">
        <w:rPr>
          <w:lang w:val="ru-RU"/>
        </w:rPr>
        <w:t xml:space="preserve"> </w:t>
      </w:r>
      <w:r w:rsidRPr="002D200F">
        <w:rPr>
          <w:spacing w:val="36"/>
          <w:lang w:val="ru-RU"/>
        </w:rPr>
        <w:t xml:space="preserve"> </w:t>
      </w:r>
      <w:r>
        <w:rPr>
          <w:lang w:val="ru-RU"/>
        </w:rPr>
        <w:t xml:space="preserve">исторические </w:t>
      </w:r>
      <w:r w:rsidRPr="002D200F">
        <w:rPr>
          <w:lang w:val="ru-RU"/>
        </w:rPr>
        <w:t xml:space="preserve"> </w:t>
      </w:r>
      <w:r w:rsidRPr="002D200F">
        <w:rPr>
          <w:spacing w:val="18"/>
          <w:lang w:val="ru-RU"/>
        </w:rPr>
        <w:t xml:space="preserve"> </w:t>
      </w:r>
      <w:proofErr w:type="spellStart"/>
      <w:r>
        <w:rPr>
          <w:lang w:val="ru-RU"/>
        </w:rPr>
        <w:t>суперколоссы</w:t>
      </w:r>
      <w:proofErr w:type="spellEnd"/>
      <w:r>
        <w:rPr>
          <w:lang w:val="ru-RU"/>
        </w:rPr>
        <w:t xml:space="preserve">). </w:t>
      </w:r>
      <w:r w:rsidRPr="002D200F">
        <w:rPr>
          <w:lang w:val="ru-RU"/>
        </w:rPr>
        <w:t xml:space="preserve">Британский постмодернизм: Д. </w:t>
      </w:r>
      <w:proofErr w:type="spellStart"/>
      <w:r w:rsidRPr="002D200F">
        <w:rPr>
          <w:lang w:val="ru-RU"/>
        </w:rPr>
        <w:t>Джармен</w:t>
      </w:r>
      <w:proofErr w:type="spellEnd"/>
      <w:r w:rsidRPr="002D200F">
        <w:rPr>
          <w:lang w:val="ru-RU"/>
        </w:rPr>
        <w:t xml:space="preserve"> («Караваджо»), П. </w:t>
      </w:r>
      <w:proofErr w:type="spellStart"/>
      <w:r w:rsidRPr="002D200F">
        <w:rPr>
          <w:lang w:val="ru-RU"/>
        </w:rPr>
        <w:t>Гринуэй</w:t>
      </w:r>
      <w:proofErr w:type="spellEnd"/>
      <w:r w:rsidRPr="002D200F">
        <w:rPr>
          <w:lang w:val="ru-RU"/>
        </w:rPr>
        <w:t xml:space="preserve"> («Контракт рисовальщика», «Интимный дневник»), ведущие режиссёры рубежа</w:t>
      </w:r>
      <w:r w:rsidRPr="002D200F">
        <w:rPr>
          <w:spacing w:val="50"/>
          <w:lang w:val="ru-RU"/>
        </w:rPr>
        <w:t xml:space="preserve"> </w:t>
      </w:r>
      <w:r w:rsidRPr="002D200F">
        <w:rPr>
          <w:lang w:val="ru-RU"/>
        </w:rPr>
        <w:t>веков</w:t>
      </w:r>
    </w:p>
    <w:p w:rsidR="003B6181" w:rsidRPr="002D200F" w:rsidRDefault="003B6181" w:rsidP="003B6181">
      <w:pPr>
        <w:rPr>
          <w:lang w:val="ru-RU"/>
        </w:rPr>
        <w:sectPr w:rsidR="003B6181" w:rsidRPr="002D200F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/>
        <w:rPr>
          <w:lang w:val="ru-RU"/>
        </w:rPr>
      </w:pPr>
      <w:r w:rsidRPr="002D200F">
        <w:rPr>
          <w:lang w:val="ru-RU"/>
        </w:rPr>
        <w:lastRenderedPageBreak/>
        <w:t>К.</w:t>
      </w:r>
      <w:r w:rsidRPr="002D200F">
        <w:rPr>
          <w:spacing w:val="-3"/>
          <w:lang w:val="ru-RU"/>
        </w:rPr>
        <w:t xml:space="preserve"> </w:t>
      </w:r>
      <w:proofErr w:type="spellStart"/>
      <w:r w:rsidRPr="002D200F">
        <w:rPr>
          <w:lang w:val="ru-RU"/>
        </w:rPr>
        <w:t>Лоуч</w:t>
      </w:r>
      <w:proofErr w:type="spellEnd"/>
      <w:r w:rsidRPr="002D200F">
        <w:rPr>
          <w:spacing w:val="59"/>
          <w:lang w:val="ru-RU"/>
        </w:rPr>
        <w:t xml:space="preserve"> </w:t>
      </w:r>
      <w:r w:rsidRPr="002D200F">
        <w:rPr>
          <w:lang w:val="ru-RU"/>
        </w:rPr>
        <w:t>(«Ветер,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который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качает</w:t>
      </w:r>
      <w:r w:rsidRPr="002D200F">
        <w:rPr>
          <w:spacing w:val="59"/>
          <w:lang w:val="ru-RU"/>
        </w:rPr>
        <w:t xml:space="preserve"> </w:t>
      </w:r>
      <w:r w:rsidRPr="002D200F">
        <w:rPr>
          <w:lang w:val="ru-RU"/>
        </w:rPr>
        <w:t>вереск»),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С.</w:t>
      </w:r>
      <w:r w:rsidRPr="002D200F">
        <w:rPr>
          <w:spacing w:val="58"/>
          <w:lang w:val="ru-RU"/>
        </w:rPr>
        <w:t xml:space="preserve"> </w:t>
      </w:r>
      <w:proofErr w:type="spellStart"/>
      <w:r w:rsidRPr="002D200F">
        <w:rPr>
          <w:lang w:val="ru-RU"/>
        </w:rPr>
        <w:t>Фрирз</w:t>
      </w:r>
      <w:proofErr w:type="spellEnd"/>
      <w:r w:rsidRPr="002D200F">
        <w:rPr>
          <w:lang w:val="ru-RU"/>
        </w:rPr>
        <w:t>,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Д.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Бойл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(«На</w:t>
      </w:r>
      <w:r w:rsidRPr="002D200F">
        <w:rPr>
          <w:spacing w:val="56"/>
          <w:lang w:val="ru-RU"/>
        </w:rPr>
        <w:t xml:space="preserve"> </w:t>
      </w:r>
      <w:r w:rsidRPr="002D200F">
        <w:rPr>
          <w:lang w:val="ru-RU"/>
        </w:rPr>
        <w:t>игле»,</w:t>
      </w:r>
    </w:p>
    <w:p w:rsidR="003B6181" w:rsidRPr="002D200F" w:rsidRDefault="003B6181" w:rsidP="003B6181">
      <w:pPr>
        <w:pStyle w:val="a3"/>
        <w:spacing w:before="3"/>
        <w:ind w:right="102"/>
        <w:rPr>
          <w:lang w:val="ru-RU"/>
        </w:rPr>
      </w:pPr>
      <w:r w:rsidRPr="002D200F">
        <w:rPr>
          <w:lang w:val="ru-RU"/>
        </w:rPr>
        <w:t xml:space="preserve">«Миллионер из трущоб») и др. </w:t>
      </w:r>
      <w:r w:rsidRPr="00466844">
        <w:rPr>
          <w:lang w:val="ru-RU"/>
        </w:rPr>
        <w:t xml:space="preserve">Антифашистская тема в кино ФРГ 1950-х годов. </w:t>
      </w:r>
      <w:r w:rsidRPr="002D200F">
        <w:rPr>
          <w:lang w:val="ru-RU"/>
        </w:rPr>
        <w:t xml:space="preserve">«Новое немецкое кино» и его наиболее значительные фигуры: Ф. </w:t>
      </w:r>
      <w:proofErr w:type="spellStart"/>
      <w:r w:rsidRPr="002D200F">
        <w:rPr>
          <w:lang w:val="ru-RU"/>
        </w:rPr>
        <w:t>Шлёндорф</w:t>
      </w:r>
      <w:proofErr w:type="spellEnd"/>
      <w:r w:rsidRPr="002D200F">
        <w:rPr>
          <w:lang w:val="ru-RU"/>
        </w:rPr>
        <w:t xml:space="preserve"> («Жестяной барабан»), В. </w:t>
      </w:r>
      <w:proofErr w:type="spellStart"/>
      <w:r w:rsidRPr="002D200F">
        <w:rPr>
          <w:lang w:val="ru-RU"/>
        </w:rPr>
        <w:t>Вендерс</w:t>
      </w:r>
      <w:proofErr w:type="spellEnd"/>
      <w:r w:rsidRPr="002D200F">
        <w:rPr>
          <w:lang w:val="ru-RU"/>
        </w:rPr>
        <w:t xml:space="preserve"> («Небо над Берлином»), Р. В. </w:t>
      </w:r>
      <w:proofErr w:type="spellStart"/>
      <w:r w:rsidRPr="002D200F">
        <w:rPr>
          <w:lang w:val="ru-RU"/>
        </w:rPr>
        <w:t>Фассбиндер</w:t>
      </w:r>
      <w:proofErr w:type="spellEnd"/>
      <w:r w:rsidRPr="002D200F">
        <w:rPr>
          <w:lang w:val="ru-RU"/>
        </w:rPr>
        <w:t xml:space="preserve"> (“Тоска Вероники Фосс»), В. </w:t>
      </w:r>
      <w:proofErr w:type="spellStart"/>
      <w:r w:rsidRPr="002D200F">
        <w:rPr>
          <w:lang w:val="ru-RU"/>
        </w:rPr>
        <w:t>Херцог</w:t>
      </w:r>
      <w:proofErr w:type="spellEnd"/>
      <w:r w:rsidRPr="002D200F">
        <w:rPr>
          <w:lang w:val="ru-RU"/>
        </w:rPr>
        <w:t xml:space="preserve"> («</w:t>
      </w:r>
      <w:proofErr w:type="spellStart"/>
      <w:r w:rsidRPr="002D200F">
        <w:rPr>
          <w:lang w:val="ru-RU"/>
        </w:rPr>
        <w:t>Агирре</w:t>
      </w:r>
      <w:proofErr w:type="spellEnd"/>
      <w:r w:rsidRPr="002D200F">
        <w:rPr>
          <w:lang w:val="ru-RU"/>
        </w:rPr>
        <w:t xml:space="preserve">, гнев божий»). 1990-е годы: Т. </w:t>
      </w:r>
      <w:proofErr w:type="spellStart"/>
      <w:r w:rsidRPr="002D200F">
        <w:rPr>
          <w:lang w:val="ru-RU"/>
        </w:rPr>
        <w:t>Тыквер</w:t>
      </w:r>
      <w:proofErr w:type="spellEnd"/>
      <w:r w:rsidRPr="002D200F">
        <w:rPr>
          <w:lang w:val="ru-RU"/>
        </w:rPr>
        <w:t xml:space="preserve"> и «поколение </w:t>
      </w:r>
      <w:r>
        <w:t>X</w:t>
      </w:r>
      <w:r w:rsidRPr="002D200F">
        <w:rPr>
          <w:lang w:val="ru-RU"/>
        </w:rPr>
        <w:t>». Творчество великого шведского режиссёра-философа И. Бергмана («Земляничная поляна», «Седьмая</w:t>
      </w:r>
      <w:r w:rsidRPr="002D200F">
        <w:rPr>
          <w:spacing w:val="14"/>
          <w:lang w:val="ru-RU"/>
        </w:rPr>
        <w:t xml:space="preserve"> </w:t>
      </w:r>
      <w:r w:rsidRPr="002D200F">
        <w:rPr>
          <w:lang w:val="ru-RU"/>
        </w:rPr>
        <w:t>печать»,</w:t>
      </w:r>
    </w:p>
    <w:p w:rsidR="003B6181" w:rsidRPr="002D200F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>«Осенняя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соната»,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«Фанни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Александр»).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«Новое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шведское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кино».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 xml:space="preserve">Испанское кино. </w:t>
      </w:r>
      <w:r w:rsidRPr="00466844">
        <w:rPr>
          <w:lang w:val="ru-RU"/>
        </w:rPr>
        <w:t xml:space="preserve">Фильмы Л. </w:t>
      </w:r>
      <w:proofErr w:type="spellStart"/>
      <w:r w:rsidRPr="00466844">
        <w:rPr>
          <w:lang w:val="ru-RU"/>
        </w:rPr>
        <w:t>Берланги</w:t>
      </w:r>
      <w:proofErr w:type="spellEnd"/>
      <w:r w:rsidRPr="00466844">
        <w:rPr>
          <w:lang w:val="ru-RU"/>
        </w:rPr>
        <w:t xml:space="preserve"> и Х. А. </w:t>
      </w:r>
      <w:proofErr w:type="spellStart"/>
      <w:r w:rsidRPr="00466844">
        <w:rPr>
          <w:lang w:val="ru-RU"/>
        </w:rPr>
        <w:t>Бардема</w:t>
      </w:r>
      <w:proofErr w:type="spellEnd"/>
      <w:r w:rsidRPr="00466844">
        <w:rPr>
          <w:lang w:val="ru-RU"/>
        </w:rPr>
        <w:t xml:space="preserve">. Творчество велико испанца Л. </w:t>
      </w:r>
      <w:proofErr w:type="spellStart"/>
      <w:r w:rsidRPr="00466844">
        <w:rPr>
          <w:lang w:val="ru-RU"/>
        </w:rPr>
        <w:t>Бунюэля</w:t>
      </w:r>
      <w:proofErr w:type="spellEnd"/>
      <w:r w:rsidRPr="00466844">
        <w:rPr>
          <w:lang w:val="ru-RU"/>
        </w:rPr>
        <w:t xml:space="preserve"> («</w:t>
      </w:r>
      <w:proofErr w:type="spellStart"/>
      <w:r w:rsidRPr="00466844">
        <w:rPr>
          <w:lang w:val="ru-RU"/>
        </w:rPr>
        <w:t>Виридиана</w:t>
      </w:r>
      <w:proofErr w:type="spellEnd"/>
      <w:r w:rsidRPr="00466844">
        <w:rPr>
          <w:lang w:val="ru-RU"/>
        </w:rPr>
        <w:t xml:space="preserve">», «Скромное обаяние буржуазии»). </w:t>
      </w:r>
      <w:r w:rsidRPr="002D200F">
        <w:rPr>
          <w:lang w:val="ru-RU"/>
        </w:rPr>
        <w:t xml:space="preserve">«Молодое испанское кино». Новые режиссёрские имена последних десятилетий: П. </w:t>
      </w:r>
      <w:proofErr w:type="spellStart"/>
      <w:r w:rsidRPr="002D200F">
        <w:rPr>
          <w:lang w:val="ru-RU"/>
        </w:rPr>
        <w:t>Альмодовар</w:t>
      </w:r>
      <w:proofErr w:type="spellEnd"/>
      <w:r w:rsidRPr="002D200F">
        <w:rPr>
          <w:lang w:val="ru-RU"/>
        </w:rPr>
        <w:t xml:space="preserve"> («Всё о моей матери»), А. </w:t>
      </w:r>
      <w:proofErr w:type="spellStart"/>
      <w:r w:rsidRPr="002D200F">
        <w:rPr>
          <w:lang w:val="ru-RU"/>
        </w:rPr>
        <w:t>Аменабар</w:t>
      </w:r>
      <w:proofErr w:type="spellEnd"/>
      <w:r w:rsidRPr="002D200F">
        <w:rPr>
          <w:lang w:val="ru-RU"/>
        </w:rPr>
        <w:t xml:space="preserve"> и др. </w:t>
      </w:r>
      <w:r w:rsidRPr="00466844">
        <w:rPr>
          <w:lang w:val="ru-RU"/>
        </w:rPr>
        <w:t xml:space="preserve">Самое заметное направление европейского кино конца века «Догма» (Л. фон Триер и др.). </w:t>
      </w:r>
      <w:r w:rsidRPr="002D200F">
        <w:rPr>
          <w:lang w:val="ru-RU"/>
        </w:rPr>
        <w:t xml:space="preserve">Наиболее значительные явления в кино Центральной и Восточной Европы (польская школа, «чешская волна», поиски кинематографистов Венгрии, Югославии и других стран; творчество А. Вайды, М. </w:t>
      </w:r>
      <w:proofErr w:type="spellStart"/>
      <w:r w:rsidRPr="002D200F">
        <w:rPr>
          <w:lang w:val="ru-RU"/>
        </w:rPr>
        <w:t>Формана</w:t>
      </w:r>
      <w:proofErr w:type="spellEnd"/>
      <w:r w:rsidRPr="002D200F">
        <w:rPr>
          <w:lang w:val="ru-RU"/>
        </w:rPr>
        <w:t xml:space="preserve">, И. Сабо, Э. </w:t>
      </w:r>
      <w:proofErr w:type="spellStart"/>
      <w:r w:rsidRPr="002D200F">
        <w:rPr>
          <w:lang w:val="ru-RU"/>
        </w:rPr>
        <w:t>Кустурицы</w:t>
      </w:r>
      <w:proofErr w:type="spellEnd"/>
      <w:r w:rsidRPr="002D200F">
        <w:rPr>
          <w:lang w:val="ru-RU"/>
        </w:rPr>
        <w:t xml:space="preserve"> и др.</w:t>
      </w:r>
      <w:r w:rsidRPr="002D200F">
        <w:rPr>
          <w:spacing w:val="-5"/>
          <w:lang w:val="ru-RU"/>
        </w:rPr>
        <w:t>)</w:t>
      </w:r>
      <w:r w:rsidRPr="002D200F">
        <w:rPr>
          <w:lang w:val="ru-RU"/>
        </w:rPr>
        <w:t>.</w:t>
      </w:r>
    </w:p>
    <w:p w:rsidR="003B6181" w:rsidRPr="002D200F" w:rsidRDefault="003B6181" w:rsidP="003B6181">
      <w:pPr>
        <w:pStyle w:val="a3"/>
        <w:ind w:right="107" w:firstLine="707"/>
        <w:rPr>
          <w:lang w:val="ru-RU"/>
        </w:rPr>
      </w:pPr>
      <w:r w:rsidRPr="002D200F">
        <w:rPr>
          <w:b/>
          <w:i/>
          <w:lang w:val="ru-RU"/>
        </w:rPr>
        <w:t>Кино США</w:t>
      </w:r>
      <w:r w:rsidRPr="002D200F">
        <w:rPr>
          <w:i/>
          <w:lang w:val="ru-RU"/>
        </w:rPr>
        <w:t xml:space="preserve">. </w:t>
      </w:r>
      <w:r w:rsidRPr="002D200F">
        <w:rPr>
          <w:lang w:val="ru-RU"/>
        </w:rPr>
        <w:t xml:space="preserve">США после окончания войны: начало «холодной войны», маккартизм. </w:t>
      </w:r>
      <w:r w:rsidRPr="00466844">
        <w:rPr>
          <w:lang w:val="ru-RU"/>
        </w:rPr>
        <w:t xml:space="preserve">Влияние работы комиссии по расследованию антиамериканской деятельности на Голливуд. Послевоенное творчество Ч. С. Чаплина («Мсье </w:t>
      </w:r>
      <w:proofErr w:type="spellStart"/>
      <w:r w:rsidRPr="00466844">
        <w:rPr>
          <w:lang w:val="ru-RU"/>
        </w:rPr>
        <w:t>Верду</w:t>
      </w:r>
      <w:proofErr w:type="spellEnd"/>
      <w:r w:rsidRPr="00466844">
        <w:rPr>
          <w:lang w:val="ru-RU"/>
        </w:rPr>
        <w:t xml:space="preserve">», «Огни рампы», «Король в Нью-Йорке»). </w:t>
      </w:r>
      <w:r w:rsidRPr="002D200F">
        <w:rPr>
          <w:lang w:val="ru-RU"/>
        </w:rPr>
        <w:t>Наиболее яркий представитель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поколения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1940-х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Э.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Казан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(«Трамвай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«Желание»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др.).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Начало</w:t>
      </w:r>
    </w:p>
    <w:p w:rsidR="003B6181" w:rsidRPr="00466844" w:rsidRDefault="003B6181" w:rsidP="003B6181">
      <w:pPr>
        <w:pStyle w:val="a3"/>
        <w:ind w:right="102"/>
        <w:rPr>
          <w:lang w:val="ru-RU"/>
        </w:rPr>
      </w:pPr>
      <w:r w:rsidRPr="002D200F">
        <w:rPr>
          <w:lang w:val="ru-RU"/>
        </w:rPr>
        <w:t xml:space="preserve">«эры телевидения», конкуренция кинематографа с телевидением в 1950-е годы. Реорганизация кинопромышленности. Влияние эстетики телевидения в реалистических фильмах «независимых»: «Двенадцать разгневанных мужчин» С. </w:t>
      </w:r>
      <w:proofErr w:type="spellStart"/>
      <w:r w:rsidRPr="002D200F">
        <w:rPr>
          <w:lang w:val="ru-RU"/>
        </w:rPr>
        <w:t>Люмета</w:t>
      </w:r>
      <w:proofErr w:type="spellEnd"/>
      <w:r w:rsidRPr="002D200F">
        <w:rPr>
          <w:lang w:val="ru-RU"/>
        </w:rPr>
        <w:t xml:space="preserve"> и др. 1960-е годы. Группа «Новое американское кино» и её наиболее значительный режиссёр Д. </w:t>
      </w:r>
      <w:proofErr w:type="spellStart"/>
      <w:r w:rsidRPr="002D200F">
        <w:rPr>
          <w:lang w:val="ru-RU"/>
        </w:rPr>
        <w:t>Кассаветис</w:t>
      </w:r>
      <w:proofErr w:type="spellEnd"/>
      <w:r w:rsidRPr="002D200F">
        <w:rPr>
          <w:lang w:val="ru-RU"/>
        </w:rPr>
        <w:t>. Значение режиссёрской и продюсерской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деятельности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С.</w:t>
      </w:r>
      <w:r w:rsidRPr="002D200F">
        <w:rPr>
          <w:spacing w:val="-16"/>
          <w:lang w:val="ru-RU"/>
        </w:rPr>
        <w:t xml:space="preserve"> </w:t>
      </w:r>
      <w:proofErr w:type="spellStart"/>
      <w:r w:rsidRPr="002D200F">
        <w:rPr>
          <w:lang w:val="ru-RU"/>
        </w:rPr>
        <w:t>Креймера</w:t>
      </w:r>
      <w:proofErr w:type="spellEnd"/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Р.</w:t>
      </w:r>
      <w:r w:rsidRPr="002D200F">
        <w:rPr>
          <w:spacing w:val="-16"/>
          <w:lang w:val="ru-RU"/>
        </w:rPr>
        <w:t xml:space="preserve"> </w:t>
      </w:r>
      <w:proofErr w:type="spellStart"/>
      <w:r w:rsidRPr="002D200F">
        <w:rPr>
          <w:lang w:val="ru-RU"/>
        </w:rPr>
        <w:t>Кормена</w:t>
      </w:r>
      <w:proofErr w:type="spellEnd"/>
      <w:r w:rsidRPr="002D200F">
        <w:rPr>
          <w:lang w:val="ru-RU"/>
        </w:rPr>
        <w:t>.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Политические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 xml:space="preserve">фильмы 1960-х: «Семь дней в мае» Д. </w:t>
      </w:r>
      <w:proofErr w:type="spellStart"/>
      <w:r w:rsidRPr="002D200F">
        <w:rPr>
          <w:lang w:val="ru-RU"/>
        </w:rPr>
        <w:t>Франкенхеймера</w:t>
      </w:r>
      <w:proofErr w:type="spellEnd"/>
      <w:r w:rsidRPr="002D200F">
        <w:rPr>
          <w:lang w:val="ru-RU"/>
        </w:rPr>
        <w:t xml:space="preserve">, «Как я научился не бояться и полюбил бомбу» С. Кубрика и др. </w:t>
      </w:r>
      <w:r w:rsidRPr="003B6181">
        <w:rPr>
          <w:lang w:val="ru-RU"/>
        </w:rPr>
        <w:t xml:space="preserve">С. Кубрик как наиболее значительный режиссёр поколения. </w:t>
      </w:r>
      <w:r w:rsidRPr="002D200F">
        <w:rPr>
          <w:lang w:val="ru-RU"/>
        </w:rPr>
        <w:t xml:space="preserve">Эволюция А. </w:t>
      </w:r>
      <w:proofErr w:type="spellStart"/>
      <w:r w:rsidRPr="002D200F">
        <w:rPr>
          <w:lang w:val="ru-RU"/>
        </w:rPr>
        <w:t>Хичкока</w:t>
      </w:r>
      <w:proofErr w:type="spellEnd"/>
      <w:r w:rsidRPr="002D200F">
        <w:rPr>
          <w:lang w:val="ru-RU"/>
        </w:rPr>
        <w:t xml:space="preserve"> в Голливуде («Птицы» и др.). Молодёжный бунт и «контркультура»: «Беспечный   ездок» Д.  </w:t>
      </w:r>
      <w:r w:rsidRPr="002D200F">
        <w:rPr>
          <w:spacing w:val="23"/>
          <w:lang w:val="ru-RU"/>
        </w:rPr>
        <w:t xml:space="preserve"> </w:t>
      </w:r>
      <w:r w:rsidRPr="00466844">
        <w:rPr>
          <w:lang w:val="ru-RU"/>
        </w:rPr>
        <w:t>Хоппера,</w:t>
      </w:r>
    </w:p>
    <w:p w:rsidR="003B6181" w:rsidRPr="002D200F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 xml:space="preserve">«Полуночный ковбой» Д. </w:t>
      </w:r>
      <w:proofErr w:type="spellStart"/>
      <w:r w:rsidRPr="002D200F">
        <w:rPr>
          <w:lang w:val="ru-RU"/>
        </w:rPr>
        <w:t>Шлезингера</w:t>
      </w:r>
      <w:proofErr w:type="spellEnd"/>
      <w:r w:rsidRPr="002D200F">
        <w:rPr>
          <w:lang w:val="ru-RU"/>
        </w:rPr>
        <w:t>, «</w:t>
      </w:r>
      <w:proofErr w:type="spellStart"/>
      <w:r w:rsidRPr="002D200F">
        <w:rPr>
          <w:lang w:val="ru-RU"/>
        </w:rPr>
        <w:t>Бонни</w:t>
      </w:r>
      <w:proofErr w:type="spellEnd"/>
      <w:r w:rsidRPr="002D200F">
        <w:rPr>
          <w:lang w:val="ru-RU"/>
        </w:rPr>
        <w:t xml:space="preserve"> и Клайд» А. </w:t>
      </w:r>
      <w:proofErr w:type="spellStart"/>
      <w:r w:rsidRPr="002D200F">
        <w:rPr>
          <w:lang w:val="ru-RU"/>
        </w:rPr>
        <w:t>Пенна</w:t>
      </w:r>
      <w:proofErr w:type="spellEnd"/>
      <w:r w:rsidRPr="002D200F">
        <w:rPr>
          <w:lang w:val="ru-RU"/>
        </w:rPr>
        <w:t>. Голливуд в 1970–1980-е годы. Неоконсерватизм, возвращение к традиционным американским мифам: «История любви» А. Холера, «</w:t>
      </w:r>
      <w:proofErr w:type="spellStart"/>
      <w:r w:rsidRPr="002D200F">
        <w:rPr>
          <w:lang w:val="ru-RU"/>
        </w:rPr>
        <w:t>Рокки</w:t>
      </w:r>
      <w:proofErr w:type="spellEnd"/>
      <w:r w:rsidRPr="002D200F">
        <w:rPr>
          <w:lang w:val="ru-RU"/>
        </w:rPr>
        <w:t xml:space="preserve">» Д. </w:t>
      </w:r>
      <w:proofErr w:type="spellStart"/>
      <w:r w:rsidRPr="002D200F">
        <w:rPr>
          <w:lang w:val="ru-RU"/>
        </w:rPr>
        <w:t>Эвилдсена</w:t>
      </w:r>
      <w:proofErr w:type="spellEnd"/>
      <w:r w:rsidRPr="002D200F">
        <w:rPr>
          <w:lang w:val="ru-RU"/>
        </w:rPr>
        <w:t xml:space="preserve"> и др. </w:t>
      </w:r>
      <w:r w:rsidRPr="00466844">
        <w:rPr>
          <w:lang w:val="ru-RU"/>
        </w:rPr>
        <w:t>Эмансипация женщин и проблемы семьи («</w:t>
      </w:r>
      <w:proofErr w:type="spellStart"/>
      <w:r w:rsidRPr="00466844">
        <w:rPr>
          <w:lang w:val="ru-RU"/>
        </w:rPr>
        <w:t>Крамер</w:t>
      </w:r>
      <w:proofErr w:type="spellEnd"/>
      <w:r w:rsidRPr="00466844">
        <w:rPr>
          <w:lang w:val="ru-RU"/>
        </w:rPr>
        <w:t xml:space="preserve"> против </w:t>
      </w:r>
      <w:proofErr w:type="spellStart"/>
      <w:r w:rsidRPr="00466844">
        <w:rPr>
          <w:lang w:val="ru-RU"/>
        </w:rPr>
        <w:t>Крамера</w:t>
      </w:r>
      <w:proofErr w:type="spellEnd"/>
      <w:r w:rsidRPr="00466844">
        <w:rPr>
          <w:lang w:val="ru-RU"/>
        </w:rPr>
        <w:t xml:space="preserve">» Р. </w:t>
      </w:r>
      <w:proofErr w:type="spellStart"/>
      <w:r w:rsidRPr="00466844">
        <w:rPr>
          <w:lang w:val="ru-RU"/>
        </w:rPr>
        <w:t>Бентона</w:t>
      </w:r>
      <w:proofErr w:type="spellEnd"/>
      <w:r w:rsidRPr="00466844">
        <w:rPr>
          <w:lang w:val="ru-RU"/>
        </w:rPr>
        <w:t xml:space="preserve"> и др.).  </w:t>
      </w:r>
      <w:r w:rsidRPr="002D200F">
        <w:rPr>
          <w:lang w:val="ru-RU"/>
        </w:rPr>
        <w:t>Популярность «ретро»: «Бумажная луна» П.</w:t>
      </w:r>
      <w:r w:rsidRPr="002D200F">
        <w:rPr>
          <w:spacing w:val="6"/>
          <w:lang w:val="ru-RU"/>
        </w:rPr>
        <w:t xml:space="preserve"> </w:t>
      </w:r>
      <w:r w:rsidRPr="002D200F">
        <w:rPr>
          <w:lang w:val="ru-RU"/>
        </w:rPr>
        <w:t>Богдановича,</w:t>
      </w:r>
    </w:p>
    <w:p w:rsidR="003B6181" w:rsidRPr="00466844" w:rsidRDefault="003B6181" w:rsidP="003B6181">
      <w:pPr>
        <w:pStyle w:val="a3"/>
        <w:ind w:right="102"/>
        <w:rPr>
          <w:lang w:val="ru-RU"/>
        </w:rPr>
      </w:pPr>
      <w:r w:rsidRPr="002D200F">
        <w:rPr>
          <w:lang w:val="ru-RU"/>
        </w:rPr>
        <w:t>«Американские граффити» Д. Лукаса, «</w:t>
      </w:r>
      <w:proofErr w:type="spellStart"/>
      <w:r w:rsidRPr="002D200F">
        <w:rPr>
          <w:lang w:val="ru-RU"/>
        </w:rPr>
        <w:t>Афёра</w:t>
      </w:r>
      <w:proofErr w:type="spellEnd"/>
      <w:r w:rsidRPr="002D200F">
        <w:rPr>
          <w:lang w:val="ru-RU"/>
        </w:rPr>
        <w:t xml:space="preserve">» Д. Р. Хилла. «Новый Голливуд» – поколение кинематографистов, получивших образование на кинофакультетах университетов (Ф. Ф. </w:t>
      </w:r>
      <w:proofErr w:type="spellStart"/>
      <w:r w:rsidRPr="002D200F">
        <w:rPr>
          <w:lang w:val="ru-RU"/>
        </w:rPr>
        <w:t>Коппола</w:t>
      </w:r>
      <w:proofErr w:type="spellEnd"/>
      <w:r w:rsidRPr="002D200F">
        <w:rPr>
          <w:lang w:val="ru-RU"/>
        </w:rPr>
        <w:t xml:space="preserve">, Д. Лукас, М. Скорсезе, С. Спилберг и др.). Массовая продукция – «фильмы ужасов», фильмы- катастрофы, </w:t>
      </w:r>
      <w:r w:rsidRPr="002D200F">
        <w:rPr>
          <w:spacing w:val="36"/>
          <w:lang w:val="ru-RU"/>
        </w:rPr>
        <w:t>фантастика</w:t>
      </w:r>
      <w:r w:rsidRPr="002D200F">
        <w:rPr>
          <w:lang w:val="ru-RU"/>
        </w:rPr>
        <w:t xml:space="preserve">, </w:t>
      </w:r>
      <w:r w:rsidRPr="002D200F">
        <w:rPr>
          <w:spacing w:val="39"/>
          <w:lang w:val="ru-RU"/>
        </w:rPr>
        <w:t>триллеры</w:t>
      </w:r>
      <w:r w:rsidRPr="002D200F">
        <w:rPr>
          <w:lang w:val="ru-RU"/>
        </w:rPr>
        <w:t xml:space="preserve"> </w:t>
      </w:r>
      <w:r w:rsidRPr="002D200F">
        <w:rPr>
          <w:spacing w:val="37"/>
          <w:lang w:val="ru-RU"/>
        </w:rPr>
        <w:t>(</w:t>
      </w:r>
      <w:r w:rsidRPr="002D200F">
        <w:rPr>
          <w:lang w:val="ru-RU"/>
        </w:rPr>
        <w:t xml:space="preserve">«Ребёнок </w:t>
      </w:r>
      <w:r w:rsidRPr="002D200F">
        <w:rPr>
          <w:spacing w:val="38"/>
          <w:lang w:val="ru-RU"/>
        </w:rPr>
        <w:t>Роз</w:t>
      </w:r>
      <w:r w:rsidRPr="002D200F">
        <w:rPr>
          <w:lang w:val="ru-RU"/>
        </w:rPr>
        <w:t xml:space="preserve">-Мари» </w:t>
      </w:r>
      <w:r w:rsidRPr="002D200F">
        <w:rPr>
          <w:spacing w:val="41"/>
          <w:lang w:val="ru-RU"/>
        </w:rPr>
        <w:t>Р.</w:t>
      </w:r>
      <w:r w:rsidRPr="002D200F">
        <w:rPr>
          <w:lang w:val="ru-RU"/>
        </w:rPr>
        <w:t xml:space="preserve"> </w:t>
      </w:r>
      <w:r w:rsidRPr="002D200F">
        <w:rPr>
          <w:spacing w:val="35"/>
          <w:lang w:val="ru-RU"/>
        </w:rPr>
        <w:t xml:space="preserve"> </w:t>
      </w:r>
      <w:proofErr w:type="spellStart"/>
      <w:r w:rsidRPr="00466844">
        <w:rPr>
          <w:lang w:val="ru-RU"/>
        </w:rPr>
        <w:t>Поланского</w:t>
      </w:r>
      <w:proofErr w:type="spellEnd"/>
      <w:r w:rsidRPr="00466844">
        <w:rPr>
          <w:lang w:val="ru-RU"/>
        </w:rPr>
        <w:t>,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«Челюсти» С. Спилберга, «Звёздные войны» Д. Лукаса, «Изгоняющий дьявола» У. </w:t>
      </w:r>
      <w:proofErr w:type="spellStart"/>
      <w:r w:rsidRPr="002D200F">
        <w:rPr>
          <w:lang w:val="ru-RU"/>
        </w:rPr>
        <w:t>Фридкина</w:t>
      </w:r>
      <w:proofErr w:type="spellEnd"/>
      <w:r w:rsidRPr="002D200F">
        <w:rPr>
          <w:lang w:val="ru-RU"/>
        </w:rPr>
        <w:t xml:space="preserve"> и др.). Политические фильмы: «Вся президентская рать» А.  </w:t>
      </w:r>
      <w:proofErr w:type="spellStart"/>
      <w:r w:rsidRPr="002D200F">
        <w:rPr>
          <w:lang w:val="ru-RU"/>
        </w:rPr>
        <w:t>Пакулы</w:t>
      </w:r>
      <w:proofErr w:type="spellEnd"/>
      <w:r w:rsidRPr="002D200F">
        <w:rPr>
          <w:lang w:val="ru-RU"/>
        </w:rPr>
        <w:t xml:space="preserve">, «Какими мы были» С.  </w:t>
      </w:r>
      <w:proofErr w:type="spellStart"/>
      <w:r w:rsidRPr="004425EF">
        <w:rPr>
          <w:lang w:val="ru-RU"/>
        </w:rPr>
        <w:t>Поллака</w:t>
      </w:r>
      <w:proofErr w:type="spellEnd"/>
      <w:r w:rsidRPr="004425EF">
        <w:rPr>
          <w:lang w:val="ru-RU"/>
        </w:rPr>
        <w:t xml:space="preserve"> и др. Фильмы о</w:t>
      </w:r>
      <w:r w:rsidRPr="004425EF">
        <w:rPr>
          <w:spacing w:val="-26"/>
          <w:lang w:val="ru-RU"/>
        </w:rPr>
        <w:t xml:space="preserve"> </w:t>
      </w:r>
      <w:r w:rsidRPr="004425EF">
        <w:rPr>
          <w:lang w:val="ru-RU"/>
        </w:rPr>
        <w:t>мафии</w:t>
      </w:r>
      <w:r>
        <w:rPr>
          <w:lang w:val="ru-RU"/>
        </w:rPr>
        <w:t xml:space="preserve"> </w:t>
      </w:r>
      <w:r w:rsidRPr="00466844">
        <w:rPr>
          <w:lang w:val="ru-RU"/>
        </w:rPr>
        <w:t xml:space="preserve">(«Крёстный отец» Ф.  Ф.  </w:t>
      </w:r>
      <w:proofErr w:type="spellStart"/>
      <w:r w:rsidRPr="00466844">
        <w:rPr>
          <w:lang w:val="ru-RU"/>
        </w:rPr>
        <w:t>Копполы</w:t>
      </w:r>
      <w:proofErr w:type="spellEnd"/>
      <w:r w:rsidRPr="00466844">
        <w:rPr>
          <w:lang w:val="ru-RU"/>
        </w:rPr>
        <w:t xml:space="preserve">).  </w:t>
      </w:r>
      <w:r w:rsidRPr="002D200F">
        <w:rPr>
          <w:lang w:val="ru-RU"/>
        </w:rPr>
        <w:t>Вьетнамская война и её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>последствия:</w:t>
      </w:r>
      <w:r>
        <w:rPr>
          <w:lang w:val="ru-RU"/>
        </w:rPr>
        <w:t xml:space="preserve"> </w:t>
      </w:r>
      <w:r w:rsidRPr="00466844">
        <w:rPr>
          <w:lang w:val="ru-RU"/>
        </w:rPr>
        <w:t xml:space="preserve">«Апокалипсис    </w:t>
      </w:r>
      <w:r w:rsidRPr="00466844">
        <w:rPr>
          <w:spacing w:val="19"/>
          <w:lang w:val="ru-RU"/>
        </w:rPr>
        <w:t xml:space="preserve"> </w:t>
      </w:r>
      <w:r w:rsidRPr="00466844">
        <w:rPr>
          <w:lang w:val="ru-RU"/>
        </w:rPr>
        <w:t xml:space="preserve">сегодня» Ф.    </w:t>
      </w:r>
      <w:r w:rsidRPr="00466844">
        <w:rPr>
          <w:spacing w:val="22"/>
          <w:lang w:val="ru-RU"/>
        </w:rPr>
        <w:t xml:space="preserve"> </w:t>
      </w:r>
      <w:r w:rsidRPr="00466844">
        <w:rPr>
          <w:lang w:val="ru-RU"/>
        </w:rPr>
        <w:t xml:space="preserve">Ф.    </w:t>
      </w:r>
      <w:r w:rsidRPr="00466844">
        <w:rPr>
          <w:spacing w:val="18"/>
          <w:lang w:val="ru-RU"/>
        </w:rPr>
        <w:t xml:space="preserve"> </w:t>
      </w:r>
      <w:proofErr w:type="spellStart"/>
      <w:r w:rsidRPr="00466844">
        <w:rPr>
          <w:lang w:val="ru-RU"/>
        </w:rPr>
        <w:t>Копполы</w:t>
      </w:r>
      <w:proofErr w:type="spellEnd"/>
      <w:r w:rsidRPr="00466844">
        <w:rPr>
          <w:lang w:val="ru-RU"/>
        </w:rPr>
        <w:t xml:space="preserve">, «Взвод» О.    </w:t>
      </w:r>
      <w:r w:rsidRPr="00466844">
        <w:rPr>
          <w:spacing w:val="22"/>
          <w:lang w:val="ru-RU"/>
        </w:rPr>
        <w:t xml:space="preserve"> </w:t>
      </w:r>
      <w:r w:rsidRPr="00466844">
        <w:rPr>
          <w:lang w:val="ru-RU"/>
        </w:rPr>
        <w:lastRenderedPageBreak/>
        <w:t>Стоуна,</w:t>
      </w:r>
      <w:r>
        <w:rPr>
          <w:lang w:val="ru-RU"/>
        </w:rPr>
        <w:t xml:space="preserve"> </w:t>
      </w:r>
      <w:r w:rsidRPr="00466844">
        <w:rPr>
          <w:lang w:val="ru-RU"/>
        </w:rPr>
        <w:t xml:space="preserve">«Цельнометаллическая оболочка» С. Кубрика. Крах «американской мечты» в фильмах М. Скорсезе «Алиса здесь больше не живёт», «Таксист» «Бешеный бык». </w:t>
      </w:r>
      <w:r w:rsidRPr="002D200F">
        <w:rPr>
          <w:lang w:val="ru-RU"/>
        </w:rPr>
        <w:t xml:space="preserve">Эволюция американского мюзикла: «Кабаре» и «Весь этот джаз» Б. Фосса. Голливуд 1990–2000-х годов. Дальнейшая монополизация кинопроизводства. Усиление позиций Голливуда в мировом кинопрокате. </w:t>
      </w:r>
      <w:r w:rsidRPr="00466844">
        <w:rPr>
          <w:lang w:val="ru-RU"/>
        </w:rPr>
        <w:t>Процесс глобализации и интернационализация Голливуда. Ориентация на подростковую</w:t>
      </w:r>
      <w:r w:rsidRPr="00466844">
        <w:rPr>
          <w:spacing w:val="-11"/>
          <w:lang w:val="ru-RU"/>
        </w:rPr>
        <w:t xml:space="preserve"> </w:t>
      </w:r>
      <w:r w:rsidRPr="00466844">
        <w:rPr>
          <w:lang w:val="ru-RU"/>
        </w:rPr>
        <w:t>и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молодёжную</w:t>
      </w:r>
      <w:r w:rsidRPr="00466844">
        <w:rPr>
          <w:spacing w:val="-10"/>
          <w:lang w:val="ru-RU"/>
        </w:rPr>
        <w:t xml:space="preserve"> </w:t>
      </w:r>
      <w:r w:rsidRPr="00466844">
        <w:rPr>
          <w:lang w:val="ru-RU"/>
        </w:rPr>
        <w:t>аудиторию.</w:t>
      </w:r>
      <w:r w:rsidRPr="00466844">
        <w:rPr>
          <w:spacing w:val="-11"/>
          <w:lang w:val="ru-RU"/>
        </w:rPr>
        <w:t xml:space="preserve"> </w:t>
      </w:r>
      <w:r w:rsidRPr="002D200F">
        <w:rPr>
          <w:lang w:val="ru-RU"/>
        </w:rPr>
        <w:t>Поточное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производство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сериальной продукции. Неоавангардистские и постмодернистские тенденции: творчество Д.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Линча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(«Голова-ластик»,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«Дикие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сердцем»),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Д.</w:t>
      </w:r>
      <w:r w:rsidRPr="002D200F">
        <w:rPr>
          <w:spacing w:val="-2"/>
          <w:lang w:val="ru-RU"/>
        </w:rPr>
        <w:t xml:space="preserve"> </w:t>
      </w:r>
      <w:proofErr w:type="spellStart"/>
      <w:r w:rsidRPr="002D200F">
        <w:rPr>
          <w:lang w:val="ru-RU"/>
        </w:rPr>
        <w:t>Джармуша</w:t>
      </w:r>
      <w:proofErr w:type="spellEnd"/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(«Таинственный поезд»), К. Тарантино («Криминальное чтиво»). Американский авторский фильм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на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рубеже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веков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(фильмы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Аллена).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Социальная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тематика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(фильмы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 xml:space="preserve">Г. Ван </w:t>
      </w:r>
      <w:proofErr w:type="spellStart"/>
      <w:r w:rsidRPr="002D200F">
        <w:rPr>
          <w:lang w:val="ru-RU"/>
        </w:rPr>
        <w:t>Сэнта</w:t>
      </w:r>
      <w:proofErr w:type="spellEnd"/>
      <w:r w:rsidRPr="002D200F">
        <w:rPr>
          <w:lang w:val="ru-RU"/>
        </w:rPr>
        <w:t xml:space="preserve">). Внедрение новых технологий и рождённых ими стереотипов (трилогия «Матрица» братьев </w:t>
      </w:r>
      <w:proofErr w:type="spellStart"/>
      <w:r w:rsidRPr="002D200F">
        <w:rPr>
          <w:lang w:val="ru-RU"/>
        </w:rPr>
        <w:t>Вачовски</w:t>
      </w:r>
      <w:proofErr w:type="spellEnd"/>
      <w:r w:rsidRPr="002D200F">
        <w:rPr>
          <w:lang w:val="ru-RU"/>
        </w:rPr>
        <w:t>). Популярность жанра «</w:t>
      </w:r>
      <w:proofErr w:type="spellStart"/>
      <w:r w:rsidRPr="002D200F">
        <w:rPr>
          <w:lang w:val="ru-RU"/>
        </w:rPr>
        <w:t>фэнтези</w:t>
      </w:r>
      <w:proofErr w:type="spellEnd"/>
      <w:r w:rsidRPr="002D200F">
        <w:rPr>
          <w:lang w:val="ru-RU"/>
        </w:rPr>
        <w:t xml:space="preserve">» – экранизации романов о Гарри Поттере Д. Роулинг и «Властелина колец» Д. </w:t>
      </w:r>
      <w:proofErr w:type="spellStart"/>
      <w:r w:rsidRPr="002D200F">
        <w:rPr>
          <w:lang w:val="ru-RU"/>
        </w:rPr>
        <w:t>Толкиена</w:t>
      </w:r>
      <w:proofErr w:type="spellEnd"/>
      <w:r w:rsidRPr="002D200F">
        <w:rPr>
          <w:lang w:val="ru-RU"/>
        </w:rPr>
        <w:t>. Блокбастеры рубежа веков: «Титаник» и «</w:t>
      </w:r>
      <w:proofErr w:type="spellStart"/>
      <w:r w:rsidRPr="002D200F">
        <w:rPr>
          <w:lang w:val="ru-RU"/>
        </w:rPr>
        <w:t>Аватар</w:t>
      </w:r>
      <w:proofErr w:type="spellEnd"/>
      <w:r w:rsidRPr="002D200F">
        <w:rPr>
          <w:lang w:val="ru-RU"/>
        </w:rPr>
        <w:t xml:space="preserve">» Д. Камерона и др. </w:t>
      </w:r>
      <w:r w:rsidRPr="00466844">
        <w:rPr>
          <w:lang w:val="ru-RU"/>
        </w:rPr>
        <w:t>Кабельное и космическое телевидение, начало цифрового эфирного вещания в Англии и США (1998), разнообразные пути распространения экранной продукции и перспективы развития американского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кино.</w:t>
      </w:r>
    </w:p>
    <w:p w:rsidR="003B6181" w:rsidRDefault="003B6181" w:rsidP="003B6181">
      <w:pPr>
        <w:pStyle w:val="a3"/>
        <w:ind w:left="0"/>
        <w:jc w:val="left"/>
        <w:rPr>
          <w:lang w:val="ru-RU"/>
        </w:rPr>
      </w:pPr>
    </w:p>
    <w:p w:rsidR="003B6181" w:rsidRPr="002D200F" w:rsidRDefault="003B6181" w:rsidP="003B6181">
      <w:pPr>
        <w:pStyle w:val="1"/>
        <w:spacing w:line="240" w:lineRule="auto"/>
        <w:ind w:left="2879"/>
        <w:rPr>
          <w:lang w:val="ru-RU"/>
        </w:rPr>
      </w:pPr>
      <w:r w:rsidRPr="002D200F">
        <w:rPr>
          <w:lang w:val="ru-RU"/>
        </w:rPr>
        <w:t>Тема 8. Советское кино (1945–1991)</w:t>
      </w:r>
    </w:p>
    <w:p w:rsidR="003B6181" w:rsidRPr="00466844" w:rsidRDefault="003B6181" w:rsidP="003B6181">
      <w:pPr>
        <w:pStyle w:val="a3"/>
        <w:ind w:right="104" w:firstLine="707"/>
        <w:rPr>
          <w:lang w:val="ru-RU"/>
        </w:rPr>
      </w:pPr>
      <w:r w:rsidRPr="002D200F">
        <w:rPr>
          <w:b/>
          <w:i/>
          <w:lang w:val="ru-RU"/>
        </w:rPr>
        <w:t xml:space="preserve">Вторая половина 1940-х – первая половина 1950-х гг. </w:t>
      </w:r>
      <w:r w:rsidRPr="00466844">
        <w:rPr>
          <w:lang w:val="ru-RU"/>
        </w:rPr>
        <w:t>Сокращение кинопроизводства</w:t>
      </w:r>
      <w:r w:rsidRPr="00466844">
        <w:rPr>
          <w:spacing w:val="-15"/>
          <w:lang w:val="ru-RU"/>
        </w:rPr>
        <w:t xml:space="preserve"> </w:t>
      </w:r>
      <w:r w:rsidRPr="00466844">
        <w:rPr>
          <w:lang w:val="ru-RU"/>
        </w:rPr>
        <w:t>после</w:t>
      </w:r>
      <w:r w:rsidRPr="00466844">
        <w:rPr>
          <w:spacing w:val="-14"/>
          <w:lang w:val="ru-RU"/>
        </w:rPr>
        <w:t xml:space="preserve"> </w:t>
      </w:r>
      <w:r w:rsidRPr="00466844">
        <w:rPr>
          <w:lang w:val="ru-RU"/>
        </w:rPr>
        <w:t>войны</w:t>
      </w:r>
      <w:r w:rsidRPr="00466844">
        <w:rPr>
          <w:spacing w:val="-13"/>
          <w:lang w:val="ru-RU"/>
        </w:rPr>
        <w:t xml:space="preserve"> </w:t>
      </w:r>
      <w:r w:rsidRPr="00466844">
        <w:rPr>
          <w:lang w:val="ru-RU"/>
        </w:rPr>
        <w:t>(период</w:t>
      </w:r>
      <w:r w:rsidRPr="00466844">
        <w:rPr>
          <w:spacing w:val="-15"/>
          <w:lang w:val="ru-RU"/>
        </w:rPr>
        <w:t xml:space="preserve"> </w:t>
      </w:r>
      <w:r w:rsidRPr="00466844">
        <w:rPr>
          <w:lang w:val="ru-RU"/>
        </w:rPr>
        <w:t>«</w:t>
      </w:r>
      <w:proofErr w:type="spellStart"/>
      <w:r w:rsidRPr="00466844">
        <w:rPr>
          <w:lang w:val="ru-RU"/>
        </w:rPr>
        <w:t>малокартинья</w:t>
      </w:r>
      <w:proofErr w:type="spellEnd"/>
      <w:r w:rsidRPr="00466844">
        <w:rPr>
          <w:lang w:val="ru-RU"/>
        </w:rPr>
        <w:t>»).</w:t>
      </w:r>
      <w:r w:rsidRPr="00466844">
        <w:rPr>
          <w:spacing w:val="-14"/>
          <w:lang w:val="ru-RU"/>
        </w:rPr>
        <w:t xml:space="preserve"> </w:t>
      </w:r>
      <w:r w:rsidRPr="002D200F">
        <w:rPr>
          <w:lang w:val="ru-RU"/>
        </w:rPr>
        <w:t>Отсутствие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 xml:space="preserve">притока в кино новых творческих сил. Развитие позитивного опыта советского кино в некоторых фильмах. Фильмы о Великой Отечественной войне: «Молодая гвардия» </w:t>
      </w:r>
      <w:r w:rsidRPr="002D200F">
        <w:rPr>
          <w:spacing w:val="24"/>
          <w:lang w:val="ru-RU"/>
        </w:rPr>
        <w:t>С.</w:t>
      </w:r>
      <w:r w:rsidRPr="002D200F">
        <w:rPr>
          <w:lang w:val="ru-RU"/>
        </w:rPr>
        <w:t xml:space="preserve"> </w:t>
      </w:r>
      <w:r w:rsidRPr="002D200F">
        <w:rPr>
          <w:spacing w:val="23"/>
          <w:lang w:val="ru-RU"/>
        </w:rPr>
        <w:t xml:space="preserve"> </w:t>
      </w:r>
      <w:r w:rsidRPr="002D200F">
        <w:rPr>
          <w:lang w:val="ru-RU"/>
        </w:rPr>
        <w:t xml:space="preserve">Герасимова, </w:t>
      </w:r>
      <w:r w:rsidRPr="002D200F">
        <w:rPr>
          <w:spacing w:val="22"/>
          <w:lang w:val="ru-RU"/>
        </w:rPr>
        <w:t>«</w:t>
      </w:r>
      <w:r w:rsidRPr="002D200F">
        <w:rPr>
          <w:lang w:val="ru-RU"/>
        </w:rPr>
        <w:t xml:space="preserve">Повесть </w:t>
      </w:r>
      <w:r w:rsidRPr="002D200F">
        <w:rPr>
          <w:spacing w:val="23"/>
          <w:lang w:val="ru-RU"/>
        </w:rPr>
        <w:t>о</w:t>
      </w:r>
      <w:r w:rsidRPr="002D200F">
        <w:rPr>
          <w:lang w:val="ru-RU"/>
        </w:rPr>
        <w:t xml:space="preserve"> </w:t>
      </w:r>
      <w:r w:rsidRPr="002D200F">
        <w:rPr>
          <w:spacing w:val="23"/>
          <w:lang w:val="ru-RU"/>
        </w:rPr>
        <w:t>настоящем</w:t>
      </w:r>
      <w:r w:rsidRPr="002D200F">
        <w:rPr>
          <w:lang w:val="ru-RU"/>
        </w:rPr>
        <w:t xml:space="preserve"> </w:t>
      </w:r>
      <w:r w:rsidRPr="002D200F">
        <w:rPr>
          <w:spacing w:val="21"/>
          <w:lang w:val="ru-RU"/>
        </w:rPr>
        <w:t>человеке</w:t>
      </w:r>
      <w:r w:rsidRPr="002D200F">
        <w:rPr>
          <w:lang w:val="ru-RU"/>
        </w:rPr>
        <w:t xml:space="preserve">» </w:t>
      </w:r>
      <w:r w:rsidRPr="002D200F">
        <w:rPr>
          <w:spacing w:val="23"/>
          <w:lang w:val="ru-RU"/>
        </w:rPr>
        <w:t>А.</w:t>
      </w:r>
      <w:r w:rsidRPr="002D200F">
        <w:rPr>
          <w:lang w:val="ru-RU"/>
        </w:rPr>
        <w:t xml:space="preserve"> </w:t>
      </w:r>
      <w:r w:rsidRPr="002D200F">
        <w:rPr>
          <w:spacing w:val="22"/>
          <w:lang w:val="ru-RU"/>
        </w:rPr>
        <w:t xml:space="preserve"> </w:t>
      </w:r>
      <w:proofErr w:type="spellStart"/>
      <w:r w:rsidRPr="00466844">
        <w:rPr>
          <w:lang w:val="ru-RU"/>
        </w:rPr>
        <w:t>Столпера</w:t>
      </w:r>
      <w:proofErr w:type="spellEnd"/>
      <w:r w:rsidRPr="00466844">
        <w:rPr>
          <w:lang w:val="ru-RU"/>
        </w:rPr>
        <w:t>,</w:t>
      </w:r>
    </w:p>
    <w:p w:rsidR="003B6181" w:rsidRPr="002D200F" w:rsidRDefault="003B6181" w:rsidP="003B6181">
      <w:pPr>
        <w:pStyle w:val="a3"/>
        <w:spacing w:before="1" w:line="322" w:lineRule="exact"/>
        <w:rPr>
          <w:lang w:val="ru-RU"/>
        </w:rPr>
      </w:pPr>
      <w:r w:rsidRPr="002D200F">
        <w:rPr>
          <w:lang w:val="ru-RU"/>
        </w:rPr>
        <w:t xml:space="preserve">«Звезда» А. Иванова, «Падение Берлина» М.  </w:t>
      </w:r>
      <w:r w:rsidRPr="00466844">
        <w:rPr>
          <w:lang w:val="ru-RU"/>
        </w:rPr>
        <w:t xml:space="preserve">Чиаурели.  </w:t>
      </w:r>
      <w:r w:rsidRPr="002D200F">
        <w:rPr>
          <w:lang w:val="ru-RU"/>
        </w:rPr>
        <w:t xml:space="preserve">Современность  </w:t>
      </w:r>
      <w:r w:rsidRPr="002D200F">
        <w:rPr>
          <w:spacing w:val="2"/>
          <w:lang w:val="ru-RU"/>
        </w:rPr>
        <w:t xml:space="preserve"> </w:t>
      </w:r>
      <w:r w:rsidRPr="002D200F">
        <w:rPr>
          <w:lang w:val="ru-RU"/>
        </w:rPr>
        <w:t>в</w:t>
      </w:r>
    </w:p>
    <w:p w:rsidR="003B6181" w:rsidRPr="002D200F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 xml:space="preserve">«Сельской учительнице» М. Донского, комедиях Г. Александрова и </w:t>
      </w:r>
      <w:proofErr w:type="spellStart"/>
      <w:r w:rsidRPr="002D200F">
        <w:rPr>
          <w:lang w:val="ru-RU"/>
        </w:rPr>
        <w:t>И</w:t>
      </w:r>
      <w:proofErr w:type="spellEnd"/>
      <w:r w:rsidRPr="002D200F">
        <w:rPr>
          <w:lang w:val="ru-RU"/>
        </w:rPr>
        <w:t xml:space="preserve">. </w:t>
      </w:r>
      <w:proofErr w:type="spellStart"/>
      <w:r w:rsidRPr="002D200F">
        <w:rPr>
          <w:lang w:val="ru-RU"/>
        </w:rPr>
        <w:t>Пырьева</w:t>
      </w:r>
      <w:proofErr w:type="spellEnd"/>
      <w:r w:rsidRPr="002D200F">
        <w:rPr>
          <w:lang w:val="ru-RU"/>
        </w:rPr>
        <w:t>. Превалирование историко-биографических фильмов: «Адмирал Нахимов» В. Пудовкина, «Мичурин» А. Довженко, «Тарас Шевченко» И. Савченко.</w:t>
      </w:r>
    </w:p>
    <w:p w:rsidR="003B6181" w:rsidRPr="002D200F" w:rsidRDefault="003B6181" w:rsidP="003B6181">
      <w:pPr>
        <w:pStyle w:val="a3"/>
        <w:ind w:right="104" w:firstLine="707"/>
        <w:rPr>
          <w:lang w:val="ru-RU"/>
        </w:rPr>
      </w:pPr>
      <w:r w:rsidRPr="002D200F">
        <w:rPr>
          <w:b/>
          <w:i/>
          <w:lang w:val="ru-RU"/>
        </w:rPr>
        <w:t xml:space="preserve">Вторая половина 1950-х–1960-е годы (период «оттепели»). </w:t>
      </w:r>
      <w:r w:rsidRPr="002D200F">
        <w:rPr>
          <w:lang w:val="ru-RU"/>
        </w:rPr>
        <w:t>Относительная либерализация общественной жизни. Увеличение кинопроизводства.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Начало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постоянного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телевещания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московского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телецентра. Приток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молодых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творческих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сил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(«фронтовое»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поколение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поколение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 xml:space="preserve">«детей войны»).   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 xml:space="preserve">Два   </w:t>
      </w:r>
      <w:r w:rsidRPr="002D200F">
        <w:rPr>
          <w:spacing w:val="19"/>
          <w:lang w:val="ru-RU"/>
        </w:rPr>
        <w:t xml:space="preserve"> </w:t>
      </w:r>
      <w:r w:rsidRPr="002D200F">
        <w:rPr>
          <w:lang w:val="ru-RU"/>
        </w:rPr>
        <w:t xml:space="preserve">основных   </w:t>
      </w:r>
      <w:r w:rsidRPr="002D200F">
        <w:rPr>
          <w:spacing w:val="20"/>
          <w:lang w:val="ru-RU"/>
        </w:rPr>
        <w:t xml:space="preserve"> </w:t>
      </w:r>
      <w:r w:rsidRPr="002D200F">
        <w:rPr>
          <w:lang w:val="ru-RU"/>
        </w:rPr>
        <w:t xml:space="preserve">направления   </w:t>
      </w:r>
      <w:r w:rsidRPr="002D200F">
        <w:rPr>
          <w:spacing w:val="19"/>
          <w:lang w:val="ru-RU"/>
        </w:rPr>
        <w:t xml:space="preserve"> </w:t>
      </w:r>
      <w:r w:rsidRPr="002D200F">
        <w:rPr>
          <w:lang w:val="ru-RU"/>
        </w:rPr>
        <w:t xml:space="preserve">жанрово-стилевых   </w:t>
      </w:r>
      <w:r w:rsidRPr="002D200F">
        <w:rPr>
          <w:spacing w:val="21"/>
          <w:lang w:val="ru-RU"/>
        </w:rPr>
        <w:t xml:space="preserve"> </w:t>
      </w:r>
      <w:r w:rsidRPr="002D200F">
        <w:rPr>
          <w:lang w:val="ru-RU"/>
        </w:rPr>
        <w:t xml:space="preserve">поисков   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>–</w:t>
      </w:r>
    </w:p>
    <w:p w:rsidR="003B6181" w:rsidRPr="00466844" w:rsidRDefault="003B6181" w:rsidP="003B6181">
      <w:pPr>
        <w:pStyle w:val="a3"/>
        <w:ind w:right="107"/>
        <w:rPr>
          <w:lang w:val="ru-RU"/>
        </w:rPr>
      </w:pPr>
      <w:r w:rsidRPr="002D200F">
        <w:rPr>
          <w:lang w:val="ru-RU"/>
        </w:rPr>
        <w:t xml:space="preserve">«документальное» и «живописно-поэтическое». Преодоление во многих фильмах рамок соцреализма, утверждение общечеловеческих ценностей. Противоречия кинопроцесса. Кинопроизведения о современности: фильмы И. </w:t>
      </w:r>
      <w:proofErr w:type="spellStart"/>
      <w:r w:rsidRPr="002D200F">
        <w:rPr>
          <w:lang w:val="ru-RU"/>
        </w:rPr>
        <w:t>Хейфица</w:t>
      </w:r>
      <w:proofErr w:type="spellEnd"/>
      <w:r w:rsidRPr="002D200F">
        <w:rPr>
          <w:lang w:val="ru-RU"/>
        </w:rPr>
        <w:t xml:space="preserve">, М. Хуциева («Весна на Заречной улице», «Застава Ильича»), С. </w:t>
      </w:r>
      <w:r w:rsidRPr="002D200F">
        <w:rPr>
          <w:spacing w:val="52"/>
          <w:lang w:val="ru-RU"/>
        </w:rPr>
        <w:t xml:space="preserve"> </w:t>
      </w:r>
      <w:r w:rsidRPr="00466844">
        <w:rPr>
          <w:lang w:val="ru-RU"/>
        </w:rPr>
        <w:t>Герасимова, «Когда    деревья    были    большими» Л.    Кулиджанова,</w:t>
      </w:r>
    </w:p>
    <w:p w:rsidR="003B6181" w:rsidRPr="004259B6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>«Председатель»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А.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Салтыкова,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«Чистое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небо»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Г.</w:t>
      </w:r>
      <w:r w:rsidRPr="002D200F">
        <w:rPr>
          <w:spacing w:val="1"/>
          <w:lang w:val="ru-RU"/>
        </w:rPr>
        <w:t xml:space="preserve"> </w:t>
      </w:r>
      <w:r w:rsidRPr="002D200F">
        <w:rPr>
          <w:lang w:val="ru-RU"/>
        </w:rPr>
        <w:t>Чухрая,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«Девять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дней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 xml:space="preserve">одного года» М. </w:t>
      </w:r>
      <w:proofErr w:type="spellStart"/>
      <w:r w:rsidRPr="002D200F">
        <w:rPr>
          <w:lang w:val="ru-RU"/>
        </w:rPr>
        <w:t>Ромма</w:t>
      </w:r>
      <w:proofErr w:type="spellEnd"/>
      <w:r w:rsidRPr="002D200F">
        <w:rPr>
          <w:lang w:val="ru-RU"/>
        </w:rPr>
        <w:t xml:space="preserve">, фильмы В. Шукшина, К. Муратовой, «История Аси </w:t>
      </w:r>
      <w:proofErr w:type="spellStart"/>
      <w:r w:rsidRPr="002D200F">
        <w:rPr>
          <w:lang w:val="ru-RU"/>
        </w:rPr>
        <w:t>Клячиной</w:t>
      </w:r>
      <w:proofErr w:type="spellEnd"/>
      <w:r w:rsidRPr="002D200F">
        <w:rPr>
          <w:lang w:val="ru-RU"/>
        </w:rPr>
        <w:t>» А. Михалкова-</w:t>
      </w:r>
      <w:proofErr w:type="spellStart"/>
      <w:r w:rsidRPr="002D200F">
        <w:rPr>
          <w:lang w:val="ru-RU"/>
        </w:rPr>
        <w:t>Кончаловского</w:t>
      </w:r>
      <w:proofErr w:type="spellEnd"/>
      <w:r w:rsidRPr="002D200F">
        <w:rPr>
          <w:lang w:val="ru-RU"/>
        </w:rPr>
        <w:t xml:space="preserve"> и др. </w:t>
      </w:r>
      <w:r w:rsidRPr="004259B6">
        <w:rPr>
          <w:lang w:val="ru-RU"/>
        </w:rPr>
        <w:t>Кинопроизведения о</w:t>
      </w:r>
      <w:r w:rsidRPr="004259B6">
        <w:rPr>
          <w:spacing w:val="63"/>
          <w:lang w:val="ru-RU"/>
        </w:rPr>
        <w:t xml:space="preserve"> </w:t>
      </w:r>
      <w:r w:rsidRPr="004259B6">
        <w:rPr>
          <w:lang w:val="ru-RU"/>
        </w:rPr>
        <w:t>Великой</w:t>
      </w:r>
    </w:p>
    <w:p w:rsidR="003B6181" w:rsidRPr="004259B6" w:rsidRDefault="003B6181" w:rsidP="003B6181">
      <w:pPr>
        <w:rPr>
          <w:lang w:val="ru-RU"/>
        </w:rPr>
        <w:sectPr w:rsidR="003B6181" w:rsidRPr="004259B6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/>
        <w:rPr>
          <w:lang w:val="ru-RU"/>
        </w:rPr>
      </w:pPr>
      <w:r>
        <w:rPr>
          <w:lang w:val="ru-RU"/>
        </w:rPr>
        <w:lastRenderedPageBreak/>
        <w:t>О</w:t>
      </w:r>
      <w:r w:rsidRPr="002D200F">
        <w:rPr>
          <w:lang w:val="ru-RU"/>
        </w:rPr>
        <w:t>течественной войне: этапное значение и международный успех</w:t>
      </w:r>
      <w:r w:rsidRPr="002D200F">
        <w:rPr>
          <w:spacing w:val="63"/>
          <w:lang w:val="ru-RU"/>
        </w:rPr>
        <w:t xml:space="preserve"> </w:t>
      </w:r>
      <w:r w:rsidRPr="002D200F">
        <w:rPr>
          <w:lang w:val="ru-RU"/>
        </w:rPr>
        <w:t>фильмов</w:t>
      </w:r>
    </w:p>
    <w:p w:rsidR="003B6181" w:rsidRPr="00466844" w:rsidRDefault="003B6181" w:rsidP="003B6181">
      <w:pPr>
        <w:pStyle w:val="a3"/>
        <w:spacing w:before="3"/>
        <w:ind w:right="102"/>
        <w:rPr>
          <w:lang w:val="ru-RU"/>
        </w:rPr>
      </w:pPr>
      <w:r w:rsidRPr="002D200F">
        <w:rPr>
          <w:lang w:val="ru-RU"/>
        </w:rPr>
        <w:t xml:space="preserve">«Летят журавли» М. </w:t>
      </w:r>
      <w:proofErr w:type="spellStart"/>
      <w:r w:rsidRPr="002D200F">
        <w:rPr>
          <w:lang w:val="ru-RU"/>
        </w:rPr>
        <w:t>Калатозова</w:t>
      </w:r>
      <w:proofErr w:type="spellEnd"/>
      <w:r w:rsidRPr="002D200F">
        <w:rPr>
          <w:lang w:val="ru-RU"/>
        </w:rPr>
        <w:t>, «Судьба человека» С. Бондарчука, «Баллада о солдате» Г. Чухрая, «Иваново детство» А. Тарковского. Первый советский многосерийный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телефильм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«Вызываем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огонь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на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себя»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С.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Колосова.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 xml:space="preserve">Историко- революционная тема: новаторское   значение   фильмов «Сорок   первый» Г. </w:t>
      </w:r>
      <w:r w:rsidRPr="002D200F">
        <w:rPr>
          <w:spacing w:val="51"/>
          <w:lang w:val="ru-RU"/>
        </w:rPr>
        <w:t xml:space="preserve"> </w:t>
      </w:r>
      <w:r w:rsidRPr="002D200F">
        <w:rPr>
          <w:lang w:val="ru-RU"/>
        </w:rPr>
        <w:t xml:space="preserve">Чухрая, «Коммунист» Ю.  </w:t>
      </w:r>
      <w:proofErr w:type="spellStart"/>
      <w:r w:rsidRPr="00466844">
        <w:rPr>
          <w:lang w:val="ru-RU"/>
        </w:rPr>
        <w:t>Райзмана</w:t>
      </w:r>
      <w:proofErr w:type="spellEnd"/>
      <w:r w:rsidRPr="00466844">
        <w:rPr>
          <w:lang w:val="ru-RU"/>
        </w:rPr>
        <w:t>, «Ленин в Польше» С.  Юткевича,</w:t>
      </w:r>
    </w:p>
    <w:p w:rsidR="003B6181" w:rsidRPr="00466844" w:rsidRDefault="003B6181" w:rsidP="003B6181">
      <w:pPr>
        <w:pStyle w:val="a3"/>
        <w:ind w:right="103"/>
        <w:rPr>
          <w:lang w:val="ru-RU"/>
        </w:rPr>
      </w:pPr>
      <w:r w:rsidRPr="002D200F">
        <w:rPr>
          <w:lang w:val="ru-RU"/>
        </w:rPr>
        <w:t>«Шестое июля» Ю. Карасика; постижение трагизма гражданской войны и поиски нового художественного языка   в   картинах «Первый   учитель» А.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Михалкова-</w:t>
      </w:r>
      <w:proofErr w:type="spellStart"/>
      <w:r w:rsidRPr="002D200F">
        <w:rPr>
          <w:lang w:val="ru-RU"/>
        </w:rPr>
        <w:t>Кончаловского</w:t>
      </w:r>
      <w:proofErr w:type="spellEnd"/>
      <w:r w:rsidRPr="002D200F">
        <w:rPr>
          <w:lang w:val="ru-RU"/>
        </w:rPr>
        <w:t>,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«Комиссар»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А.</w:t>
      </w:r>
      <w:r w:rsidRPr="002D200F">
        <w:rPr>
          <w:spacing w:val="-2"/>
          <w:lang w:val="ru-RU"/>
        </w:rPr>
        <w:t xml:space="preserve"> </w:t>
      </w:r>
      <w:proofErr w:type="spellStart"/>
      <w:r w:rsidRPr="002D200F">
        <w:rPr>
          <w:lang w:val="ru-RU"/>
        </w:rPr>
        <w:t>Аскольдова</w:t>
      </w:r>
      <w:proofErr w:type="spellEnd"/>
      <w:r w:rsidRPr="002D200F">
        <w:rPr>
          <w:lang w:val="ru-RU"/>
        </w:rPr>
        <w:t>,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«В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огне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брода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 xml:space="preserve">нет» Г. Панфилова. Наследие национальных культур на экране: наиболее значительные экранизации – «Дама с собачкой» И. </w:t>
      </w:r>
      <w:proofErr w:type="spellStart"/>
      <w:r w:rsidRPr="002D200F">
        <w:rPr>
          <w:lang w:val="ru-RU"/>
        </w:rPr>
        <w:t>Хейфица</w:t>
      </w:r>
      <w:proofErr w:type="spellEnd"/>
      <w:r w:rsidRPr="002D200F">
        <w:rPr>
          <w:lang w:val="ru-RU"/>
        </w:rPr>
        <w:t xml:space="preserve">, «Братья Карамазовы» И.  </w:t>
      </w:r>
      <w:proofErr w:type="spellStart"/>
      <w:r w:rsidRPr="00466844">
        <w:rPr>
          <w:lang w:val="ru-RU"/>
        </w:rPr>
        <w:t>Пырьева</w:t>
      </w:r>
      <w:proofErr w:type="spellEnd"/>
      <w:r w:rsidRPr="00466844">
        <w:rPr>
          <w:lang w:val="ru-RU"/>
        </w:rPr>
        <w:t>, «Преступление   и   наказание»</w:t>
      </w:r>
      <w:r w:rsidRPr="00466844">
        <w:rPr>
          <w:spacing w:val="45"/>
          <w:lang w:val="ru-RU"/>
        </w:rPr>
        <w:t xml:space="preserve"> </w:t>
      </w:r>
      <w:r w:rsidRPr="00466844">
        <w:rPr>
          <w:lang w:val="ru-RU"/>
        </w:rPr>
        <w:t>Л. Кулиджанова,</w:t>
      </w:r>
    </w:p>
    <w:p w:rsidR="003B6181" w:rsidRPr="002D200F" w:rsidRDefault="003B6181" w:rsidP="003B6181">
      <w:pPr>
        <w:pStyle w:val="a3"/>
        <w:ind w:right="104"/>
        <w:rPr>
          <w:lang w:val="ru-RU"/>
        </w:rPr>
      </w:pPr>
      <w:r w:rsidRPr="002D200F">
        <w:rPr>
          <w:lang w:val="ru-RU"/>
        </w:rPr>
        <w:t xml:space="preserve">«Война и мир» С. Бондарчука, «Тихий Дон» С. Герасимова, «Тени забытых предков» С. Параджанова, «Гамлет» и «Король Лир» Г. Козинцева; значение фильма «Андрей Рублёв» А. Тарковского. </w:t>
      </w:r>
      <w:r w:rsidRPr="00466844">
        <w:rPr>
          <w:lang w:val="ru-RU"/>
        </w:rPr>
        <w:t>Работа А. Тарковского со знаменитым оператором В. Юсовым. Усиление сатирических элементов и стремление к жанровому многообразию в кинокомедиях Э. Рязанова, Л. Гайдая,</w:t>
      </w:r>
      <w:r w:rsidRPr="00466844">
        <w:rPr>
          <w:spacing w:val="-7"/>
          <w:lang w:val="ru-RU"/>
        </w:rPr>
        <w:t xml:space="preserve"> </w:t>
      </w:r>
      <w:r w:rsidRPr="00466844">
        <w:rPr>
          <w:lang w:val="ru-RU"/>
        </w:rPr>
        <w:t>Г.</w:t>
      </w:r>
      <w:r w:rsidRPr="00466844">
        <w:rPr>
          <w:spacing w:val="-7"/>
          <w:lang w:val="ru-RU"/>
        </w:rPr>
        <w:t xml:space="preserve"> </w:t>
      </w:r>
      <w:proofErr w:type="spellStart"/>
      <w:r w:rsidRPr="00466844">
        <w:rPr>
          <w:lang w:val="ru-RU"/>
        </w:rPr>
        <w:t>Данелии</w:t>
      </w:r>
      <w:proofErr w:type="spellEnd"/>
      <w:r w:rsidRPr="00466844">
        <w:rPr>
          <w:lang w:val="ru-RU"/>
        </w:rPr>
        <w:t>.</w:t>
      </w:r>
      <w:r w:rsidRPr="00466844">
        <w:rPr>
          <w:spacing w:val="-7"/>
          <w:lang w:val="ru-RU"/>
        </w:rPr>
        <w:t xml:space="preserve"> </w:t>
      </w:r>
      <w:r w:rsidRPr="00466844">
        <w:rPr>
          <w:lang w:val="ru-RU"/>
        </w:rPr>
        <w:t>Увеличение</w:t>
      </w:r>
      <w:r w:rsidRPr="00466844">
        <w:rPr>
          <w:spacing w:val="-7"/>
          <w:lang w:val="ru-RU"/>
        </w:rPr>
        <w:t xml:space="preserve"> </w:t>
      </w:r>
      <w:r w:rsidRPr="00466844">
        <w:rPr>
          <w:lang w:val="ru-RU"/>
        </w:rPr>
        <w:t>выпуска</w:t>
      </w:r>
      <w:r w:rsidRPr="00466844">
        <w:rPr>
          <w:spacing w:val="-6"/>
          <w:lang w:val="ru-RU"/>
        </w:rPr>
        <w:t xml:space="preserve"> </w:t>
      </w:r>
      <w:r w:rsidRPr="00466844">
        <w:rPr>
          <w:lang w:val="ru-RU"/>
        </w:rPr>
        <w:t>фильмов</w:t>
      </w:r>
      <w:r w:rsidRPr="00466844">
        <w:rPr>
          <w:spacing w:val="-7"/>
          <w:lang w:val="ru-RU"/>
        </w:rPr>
        <w:t xml:space="preserve"> </w:t>
      </w:r>
      <w:r w:rsidRPr="00466844">
        <w:rPr>
          <w:lang w:val="ru-RU"/>
        </w:rPr>
        <w:t>для</w:t>
      </w:r>
      <w:r w:rsidRPr="00466844">
        <w:rPr>
          <w:spacing w:val="-6"/>
          <w:lang w:val="ru-RU"/>
        </w:rPr>
        <w:t xml:space="preserve"> </w:t>
      </w:r>
      <w:r w:rsidRPr="00466844">
        <w:rPr>
          <w:lang w:val="ru-RU"/>
        </w:rPr>
        <w:t>детей</w:t>
      </w:r>
      <w:r w:rsidRPr="00466844">
        <w:rPr>
          <w:spacing w:val="-8"/>
          <w:lang w:val="ru-RU"/>
        </w:rPr>
        <w:t xml:space="preserve"> </w:t>
      </w:r>
      <w:r w:rsidRPr="00466844">
        <w:rPr>
          <w:lang w:val="ru-RU"/>
        </w:rPr>
        <w:t>и</w:t>
      </w:r>
      <w:r w:rsidRPr="00466844">
        <w:rPr>
          <w:spacing w:val="-5"/>
          <w:lang w:val="ru-RU"/>
        </w:rPr>
        <w:t xml:space="preserve"> </w:t>
      </w:r>
      <w:r w:rsidRPr="00466844">
        <w:rPr>
          <w:lang w:val="ru-RU"/>
        </w:rPr>
        <w:t>юношества:</w:t>
      </w:r>
      <w:r w:rsidRPr="00466844">
        <w:rPr>
          <w:spacing w:val="-6"/>
          <w:lang w:val="ru-RU"/>
        </w:rPr>
        <w:t xml:space="preserve"> </w:t>
      </w:r>
      <w:r w:rsidRPr="00466844">
        <w:rPr>
          <w:lang w:val="ru-RU"/>
        </w:rPr>
        <w:t xml:space="preserve">«А если это любовь?» </w:t>
      </w:r>
      <w:r w:rsidRPr="002D200F">
        <w:rPr>
          <w:lang w:val="ru-RU"/>
        </w:rPr>
        <w:t xml:space="preserve">Ю. </w:t>
      </w:r>
      <w:proofErr w:type="spellStart"/>
      <w:r w:rsidRPr="002D200F">
        <w:rPr>
          <w:lang w:val="ru-RU"/>
        </w:rPr>
        <w:t>Райзмана</w:t>
      </w:r>
      <w:proofErr w:type="spellEnd"/>
      <w:r w:rsidRPr="002D200F">
        <w:rPr>
          <w:lang w:val="ru-RU"/>
        </w:rPr>
        <w:t xml:space="preserve">, «Добро пожаловать, или Посторонним вход воспрещён» Э. Климова, «Звонят, откройте дверь» А. Митты, «Доживём до понедельника» С. </w:t>
      </w:r>
      <w:proofErr w:type="spellStart"/>
      <w:r w:rsidRPr="002D200F">
        <w:rPr>
          <w:lang w:val="ru-RU"/>
        </w:rPr>
        <w:t>Ростоцкого</w:t>
      </w:r>
      <w:proofErr w:type="spellEnd"/>
      <w:r w:rsidRPr="002D200F">
        <w:rPr>
          <w:lang w:val="ru-RU"/>
        </w:rPr>
        <w:t>; фильмы-сказки А. Птушко и А.</w:t>
      </w:r>
      <w:r w:rsidRPr="002D200F">
        <w:rPr>
          <w:spacing w:val="-16"/>
          <w:lang w:val="ru-RU"/>
        </w:rPr>
        <w:t xml:space="preserve"> </w:t>
      </w:r>
      <w:proofErr w:type="spellStart"/>
      <w:r w:rsidRPr="002D200F">
        <w:rPr>
          <w:lang w:val="ru-RU"/>
        </w:rPr>
        <w:t>Роу</w:t>
      </w:r>
      <w:proofErr w:type="spellEnd"/>
      <w:r w:rsidRPr="002D200F">
        <w:rPr>
          <w:lang w:val="ru-RU"/>
        </w:rPr>
        <w:t>.</w:t>
      </w:r>
    </w:p>
    <w:p w:rsidR="003B6181" w:rsidRPr="00466844" w:rsidRDefault="003B6181" w:rsidP="003B6181">
      <w:pPr>
        <w:pStyle w:val="a3"/>
        <w:ind w:right="106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 1970-х – первой половины 1980-х годов. </w:t>
      </w:r>
      <w:r w:rsidRPr="002D200F">
        <w:rPr>
          <w:lang w:val="ru-RU"/>
        </w:rPr>
        <w:t xml:space="preserve">Нарастание кризисных явлений в жизни страны, противоречивость развития киноискусства, влияние широкого распространения (с помощью спутников) телевидения на резкое падение посещаемости кинотеатров; отсутствие гласности в оценке фильмов. Современность на экране: попытки осмысления исторического опыта страны в «панорамных» кинофильмах «Укрощение   огня» Д. </w:t>
      </w:r>
      <w:r w:rsidRPr="002D200F">
        <w:rPr>
          <w:spacing w:val="36"/>
          <w:lang w:val="ru-RU"/>
        </w:rPr>
        <w:t xml:space="preserve"> </w:t>
      </w:r>
      <w:proofErr w:type="spellStart"/>
      <w:r w:rsidRPr="00466844">
        <w:rPr>
          <w:lang w:val="ru-RU"/>
        </w:rPr>
        <w:t>Храбровицкого</w:t>
      </w:r>
      <w:proofErr w:type="spellEnd"/>
      <w:r w:rsidRPr="00466844">
        <w:rPr>
          <w:lang w:val="ru-RU"/>
        </w:rPr>
        <w:t>,</w:t>
      </w:r>
    </w:p>
    <w:p w:rsidR="003B6181" w:rsidRPr="002D200F" w:rsidRDefault="003B6181" w:rsidP="003B6181">
      <w:pPr>
        <w:pStyle w:val="a3"/>
        <w:spacing w:before="1"/>
        <w:ind w:right="104"/>
        <w:rPr>
          <w:lang w:val="ru-RU"/>
        </w:rPr>
      </w:pP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Сибириада</w:t>
      </w:r>
      <w:proofErr w:type="spellEnd"/>
      <w:r w:rsidRPr="002D200F">
        <w:rPr>
          <w:lang w:val="ru-RU"/>
        </w:rPr>
        <w:t>» А. Михалкова-</w:t>
      </w:r>
      <w:proofErr w:type="spellStart"/>
      <w:r w:rsidRPr="002D200F">
        <w:rPr>
          <w:lang w:val="ru-RU"/>
        </w:rPr>
        <w:t>Кончаловского</w:t>
      </w:r>
      <w:proofErr w:type="spellEnd"/>
      <w:r w:rsidRPr="002D200F">
        <w:rPr>
          <w:lang w:val="ru-RU"/>
        </w:rPr>
        <w:t xml:space="preserve"> и др., многосерийных телефильмах «Тени исчезают в полдень», «Вечный зов»; «производственная тема» («Человек на своём месте» А. Сахарова, «Премия» С. </w:t>
      </w:r>
      <w:proofErr w:type="spellStart"/>
      <w:r w:rsidRPr="002D200F">
        <w:rPr>
          <w:lang w:val="ru-RU"/>
        </w:rPr>
        <w:t>Микаэляна</w:t>
      </w:r>
      <w:proofErr w:type="spellEnd"/>
      <w:r w:rsidRPr="002D200F">
        <w:rPr>
          <w:lang w:val="ru-RU"/>
        </w:rPr>
        <w:t xml:space="preserve"> и</w:t>
      </w:r>
      <w:r w:rsidRPr="002D200F">
        <w:rPr>
          <w:spacing w:val="-33"/>
          <w:lang w:val="ru-RU"/>
        </w:rPr>
        <w:t xml:space="preserve"> </w:t>
      </w:r>
      <w:r w:rsidRPr="002D200F">
        <w:rPr>
          <w:lang w:val="ru-RU"/>
        </w:rPr>
        <w:t xml:space="preserve">др.); значение последних фильмов В. Шукшина («Печки-лавочки», «Калина красная»). «Белорусский вокзал» А. Смирнова, «Прощание» Э. Климова; социально-нравственная проблематика фильмов С. Герасимова, Ю. </w:t>
      </w:r>
      <w:proofErr w:type="spellStart"/>
      <w:r w:rsidRPr="002D200F">
        <w:rPr>
          <w:lang w:val="ru-RU"/>
        </w:rPr>
        <w:t>Райзмана</w:t>
      </w:r>
      <w:proofErr w:type="spellEnd"/>
      <w:r w:rsidRPr="002D200F">
        <w:rPr>
          <w:lang w:val="ru-RU"/>
        </w:rPr>
        <w:t>, Г. Панфилова, В. Абдрашитова, Н. Михалкова; тема женской эмансипации в фильмах</w:t>
      </w:r>
      <w:r w:rsidRPr="002D200F">
        <w:rPr>
          <w:spacing w:val="-11"/>
          <w:lang w:val="ru-RU"/>
        </w:rPr>
        <w:t xml:space="preserve"> </w:t>
      </w:r>
      <w:proofErr w:type="spellStart"/>
      <w:r w:rsidRPr="002D200F">
        <w:rPr>
          <w:lang w:val="ru-RU"/>
        </w:rPr>
        <w:t>Райзмана</w:t>
      </w:r>
      <w:proofErr w:type="spellEnd"/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Панфилова,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а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также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картинах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«Москва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слезам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не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 xml:space="preserve">верит» В. Меньшова и «Зимняя вишня» А. Масленникова; проблема реализации личности в фильмах «Жил </w:t>
      </w:r>
      <w:proofErr w:type="gramStart"/>
      <w:r w:rsidRPr="002D200F">
        <w:rPr>
          <w:lang w:val="ru-RU"/>
        </w:rPr>
        <w:t>певчий  дрозд</w:t>
      </w:r>
      <w:proofErr w:type="gramEnd"/>
      <w:r w:rsidRPr="002D200F">
        <w:rPr>
          <w:lang w:val="ru-RU"/>
        </w:rPr>
        <w:t xml:space="preserve">»  О.  </w:t>
      </w:r>
      <w:r w:rsidRPr="00466844">
        <w:rPr>
          <w:lang w:val="ru-RU"/>
        </w:rPr>
        <w:t xml:space="preserve">Иоселиани, «Послесловие» М. Хуциева, «Полёты во сне и наяву» Р. </w:t>
      </w:r>
      <w:proofErr w:type="spellStart"/>
      <w:r w:rsidRPr="00466844">
        <w:rPr>
          <w:lang w:val="ru-RU"/>
        </w:rPr>
        <w:t>Балаяна</w:t>
      </w:r>
      <w:proofErr w:type="spellEnd"/>
      <w:r w:rsidRPr="00466844">
        <w:rPr>
          <w:lang w:val="ru-RU"/>
        </w:rPr>
        <w:t xml:space="preserve"> и др. </w:t>
      </w:r>
      <w:r w:rsidRPr="003B6181">
        <w:rPr>
          <w:lang w:val="ru-RU"/>
        </w:rPr>
        <w:t>Глубокое постижение философско-нравственных</w:t>
      </w:r>
      <w:r w:rsidRPr="003B6181">
        <w:rPr>
          <w:spacing w:val="-14"/>
          <w:lang w:val="ru-RU"/>
        </w:rPr>
        <w:t xml:space="preserve"> </w:t>
      </w:r>
      <w:r w:rsidRPr="003B6181">
        <w:rPr>
          <w:lang w:val="ru-RU"/>
        </w:rPr>
        <w:t>проблем</w:t>
      </w:r>
      <w:r w:rsidRPr="003B6181">
        <w:rPr>
          <w:spacing w:val="-13"/>
          <w:lang w:val="ru-RU"/>
        </w:rPr>
        <w:t xml:space="preserve"> </w:t>
      </w:r>
      <w:r w:rsidRPr="003B6181">
        <w:rPr>
          <w:lang w:val="ru-RU"/>
        </w:rPr>
        <w:t>в</w:t>
      </w:r>
      <w:r w:rsidRPr="003B6181">
        <w:rPr>
          <w:spacing w:val="-14"/>
          <w:lang w:val="ru-RU"/>
        </w:rPr>
        <w:t xml:space="preserve"> </w:t>
      </w:r>
      <w:r w:rsidRPr="003B6181">
        <w:rPr>
          <w:lang w:val="ru-RU"/>
        </w:rPr>
        <w:t>творчестве</w:t>
      </w:r>
      <w:r w:rsidRPr="003B6181">
        <w:rPr>
          <w:spacing w:val="-18"/>
          <w:lang w:val="ru-RU"/>
        </w:rPr>
        <w:t xml:space="preserve"> </w:t>
      </w:r>
      <w:r w:rsidRPr="003B6181">
        <w:rPr>
          <w:lang w:val="ru-RU"/>
        </w:rPr>
        <w:t>А.</w:t>
      </w:r>
      <w:r w:rsidRPr="003B6181">
        <w:rPr>
          <w:spacing w:val="-14"/>
          <w:lang w:val="ru-RU"/>
        </w:rPr>
        <w:t xml:space="preserve"> </w:t>
      </w:r>
      <w:r w:rsidRPr="003B6181">
        <w:rPr>
          <w:lang w:val="ru-RU"/>
        </w:rPr>
        <w:t>Тарковского.</w:t>
      </w:r>
      <w:r w:rsidRPr="003B6181">
        <w:rPr>
          <w:spacing w:val="-14"/>
          <w:lang w:val="ru-RU"/>
        </w:rPr>
        <w:t xml:space="preserve"> </w:t>
      </w:r>
      <w:r w:rsidRPr="002D200F">
        <w:rPr>
          <w:lang w:val="ru-RU"/>
        </w:rPr>
        <w:t>Фильмы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для детей и юношества Р. Быкова, С. Соловьёва, Д. Асановой. Удачные попытки создания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жанрового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кино: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приключенческий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музыкальный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фильм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«Достояние республики»</w:t>
      </w:r>
      <w:r w:rsidRPr="002D200F">
        <w:rPr>
          <w:spacing w:val="17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16"/>
          <w:lang w:val="ru-RU"/>
        </w:rPr>
        <w:t xml:space="preserve"> </w:t>
      </w:r>
      <w:r w:rsidRPr="002D200F">
        <w:rPr>
          <w:lang w:val="ru-RU"/>
        </w:rPr>
        <w:t>Бычкова,</w:t>
      </w:r>
      <w:r w:rsidRPr="002D200F">
        <w:rPr>
          <w:spacing w:val="14"/>
          <w:lang w:val="ru-RU"/>
        </w:rPr>
        <w:t xml:space="preserve"> </w:t>
      </w:r>
      <w:r w:rsidRPr="002D200F">
        <w:rPr>
          <w:lang w:val="ru-RU"/>
        </w:rPr>
        <w:t>детектив</w:t>
      </w:r>
      <w:r w:rsidRPr="002D200F">
        <w:rPr>
          <w:spacing w:val="14"/>
          <w:lang w:val="ru-RU"/>
        </w:rPr>
        <w:t xml:space="preserve"> </w:t>
      </w:r>
      <w:r w:rsidRPr="002D200F">
        <w:rPr>
          <w:lang w:val="ru-RU"/>
        </w:rPr>
        <w:t>«Сыщик»</w:t>
      </w:r>
      <w:r w:rsidRPr="002D200F">
        <w:rPr>
          <w:spacing w:val="16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16"/>
          <w:lang w:val="ru-RU"/>
        </w:rPr>
        <w:t xml:space="preserve"> </w:t>
      </w:r>
      <w:r w:rsidRPr="002D200F">
        <w:rPr>
          <w:lang w:val="ru-RU"/>
        </w:rPr>
        <w:t>Фокина,</w:t>
      </w:r>
      <w:r w:rsidRPr="002D200F">
        <w:rPr>
          <w:spacing w:val="16"/>
          <w:lang w:val="ru-RU"/>
        </w:rPr>
        <w:t xml:space="preserve"> </w:t>
      </w:r>
      <w:r w:rsidRPr="002D200F">
        <w:rPr>
          <w:lang w:val="ru-RU"/>
        </w:rPr>
        <w:t>музыкальная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>сказка</w:t>
      </w:r>
    </w:p>
    <w:p w:rsidR="003B6181" w:rsidRPr="003B6181" w:rsidRDefault="003B6181" w:rsidP="003B6181">
      <w:pPr>
        <w:pStyle w:val="a3"/>
        <w:ind w:right="107"/>
        <w:rPr>
          <w:lang w:val="ru-RU"/>
        </w:rPr>
      </w:pPr>
      <w:r w:rsidRPr="002D200F">
        <w:rPr>
          <w:lang w:val="ru-RU"/>
        </w:rPr>
        <w:t>«Король-олень» П. Арсенова, научно-фантастическая трилогия Р. Викторова («Москва-Кассиопея», «Отроки во Вселенной», «Через тернии к звёздам») и др.</w:t>
      </w:r>
      <w:r w:rsidRPr="002D200F">
        <w:rPr>
          <w:spacing w:val="24"/>
          <w:lang w:val="ru-RU"/>
        </w:rPr>
        <w:t xml:space="preserve"> </w:t>
      </w:r>
      <w:r w:rsidRPr="003B6181">
        <w:rPr>
          <w:lang w:val="ru-RU"/>
        </w:rPr>
        <w:t>Снижение</w:t>
      </w:r>
      <w:r w:rsidRPr="003B6181">
        <w:rPr>
          <w:spacing w:val="26"/>
          <w:lang w:val="ru-RU"/>
        </w:rPr>
        <w:t xml:space="preserve"> </w:t>
      </w:r>
      <w:r w:rsidRPr="003B6181">
        <w:rPr>
          <w:lang w:val="ru-RU"/>
        </w:rPr>
        <w:t>интереса</w:t>
      </w:r>
      <w:r w:rsidRPr="003B6181">
        <w:rPr>
          <w:spacing w:val="25"/>
          <w:lang w:val="ru-RU"/>
        </w:rPr>
        <w:t xml:space="preserve"> </w:t>
      </w:r>
      <w:r w:rsidRPr="003B6181">
        <w:rPr>
          <w:lang w:val="ru-RU"/>
        </w:rPr>
        <w:t>к</w:t>
      </w:r>
      <w:r w:rsidRPr="003B6181">
        <w:rPr>
          <w:spacing w:val="24"/>
          <w:lang w:val="ru-RU"/>
        </w:rPr>
        <w:t xml:space="preserve"> </w:t>
      </w:r>
      <w:r w:rsidRPr="003B6181">
        <w:rPr>
          <w:lang w:val="ru-RU"/>
        </w:rPr>
        <w:t>историко-революционной</w:t>
      </w:r>
      <w:r w:rsidRPr="003B6181">
        <w:rPr>
          <w:spacing w:val="25"/>
          <w:lang w:val="ru-RU"/>
        </w:rPr>
        <w:t xml:space="preserve"> </w:t>
      </w:r>
      <w:r w:rsidRPr="003B6181">
        <w:rPr>
          <w:lang w:val="ru-RU"/>
        </w:rPr>
        <w:t>теме</w:t>
      </w:r>
      <w:r w:rsidRPr="003B6181">
        <w:rPr>
          <w:spacing w:val="26"/>
          <w:lang w:val="ru-RU"/>
        </w:rPr>
        <w:t xml:space="preserve"> </w:t>
      </w:r>
      <w:r w:rsidRPr="003B6181">
        <w:rPr>
          <w:lang w:val="ru-RU"/>
        </w:rPr>
        <w:t>и</w:t>
      </w:r>
      <w:r w:rsidRPr="003B6181">
        <w:rPr>
          <w:spacing w:val="23"/>
          <w:lang w:val="ru-RU"/>
        </w:rPr>
        <w:t xml:space="preserve"> </w:t>
      </w:r>
      <w:r w:rsidRPr="003B6181">
        <w:rPr>
          <w:lang w:val="ru-RU"/>
        </w:rPr>
        <w:t>художественного</w:t>
      </w:r>
    </w:p>
    <w:p w:rsidR="003B6181" w:rsidRPr="003B6181" w:rsidRDefault="003B6181" w:rsidP="003B6181">
      <w:pPr>
        <w:rPr>
          <w:lang w:val="ru-RU"/>
        </w:rPr>
        <w:sectPr w:rsidR="003B6181" w:rsidRPr="003B6181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/>
        <w:ind w:right="104"/>
        <w:rPr>
          <w:lang w:val="ru-RU"/>
        </w:rPr>
      </w:pPr>
      <w:r w:rsidRPr="002D200F">
        <w:rPr>
          <w:lang w:val="ru-RU"/>
        </w:rPr>
        <w:lastRenderedPageBreak/>
        <w:t>уровня её воплощения. Творческие удачи фильмов «Бег» А. Алова и В. Наумова, «Агония» Э. Климова, телефильма «Адъютант его превосходительства»</w:t>
      </w:r>
      <w:r w:rsidRPr="002D200F">
        <w:rPr>
          <w:spacing w:val="53"/>
          <w:lang w:val="ru-RU"/>
        </w:rPr>
        <w:t xml:space="preserve"> </w:t>
      </w:r>
      <w:r w:rsidRPr="002D200F">
        <w:rPr>
          <w:lang w:val="ru-RU"/>
        </w:rPr>
        <w:t xml:space="preserve">Е. </w:t>
      </w:r>
      <w:proofErr w:type="spellStart"/>
      <w:r w:rsidRPr="002D200F">
        <w:rPr>
          <w:lang w:val="ru-RU"/>
        </w:rPr>
        <w:t>Ташкова</w:t>
      </w:r>
      <w:proofErr w:type="spellEnd"/>
      <w:r w:rsidRPr="002D200F">
        <w:rPr>
          <w:lang w:val="ru-RU"/>
        </w:rPr>
        <w:t>.</w:t>
      </w:r>
      <w:r w:rsidRPr="002D200F">
        <w:rPr>
          <w:spacing w:val="51"/>
          <w:lang w:val="ru-RU"/>
        </w:rPr>
        <w:t xml:space="preserve"> </w:t>
      </w:r>
      <w:r w:rsidRPr="002D200F">
        <w:rPr>
          <w:lang w:val="ru-RU"/>
        </w:rPr>
        <w:t>Переход</w:t>
      </w:r>
      <w:r w:rsidRPr="002D200F">
        <w:rPr>
          <w:spacing w:val="53"/>
          <w:lang w:val="ru-RU"/>
        </w:rPr>
        <w:t xml:space="preserve"> </w:t>
      </w:r>
      <w:r w:rsidRPr="002D200F">
        <w:rPr>
          <w:lang w:val="ru-RU"/>
        </w:rPr>
        <w:t>темы</w:t>
      </w:r>
      <w:r w:rsidRPr="002D200F">
        <w:rPr>
          <w:spacing w:val="54"/>
          <w:lang w:val="ru-RU"/>
        </w:rPr>
        <w:t xml:space="preserve"> </w:t>
      </w:r>
      <w:r w:rsidRPr="002D200F">
        <w:rPr>
          <w:lang w:val="ru-RU"/>
        </w:rPr>
        <w:t>на</w:t>
      </w:r>
      <w:r w:rsidRPr="002D200F">
        <w:rPr>
          <w:spacing w:val="53"/>
          <w:lang w:val="ru-RU"/>
        </w:rPr>
        <w:t xml:space="preserve"> </w:t>
      </w:r>
      <w:r w:rsidRPr="002D200F">
        <w:rPr>
          <w:lang w:val="ru-RU"/>
        </w:rPr>
        <w:t>«жанровый</w:t>
      </w:r>
      <w:r w:rsidRPr="002D200F">
        <w:rPr>
          <w:spacing w:val="53"/>
          <w:lang w:val="ru-RU"/>
        </w:rPr>
        <w:t xml:space="preserve"> </w:t>
      </w:r>
      <w:r w:rsidRPr="002D200F">
        <w:rPr>
          <w:lang w:val="ru-RU"/>
        </w:rPr>
        <w:t>уровень»</w:t>
      </w:r>
      <w:r w:rsidRPr="002D200F">
        <w:rPr>
          <w:spacing w:val="61"/>
          <w:lang w:val="ru-RU"/>
        </w:rPr>
        <w:t xml:space="preserve"> </w:t>
      </w:r>
      <w:r w:rsidRPr="002D200F">
        <w:rPr>
          <w:lang w:val="ru-RU"/>
        </w:rPr>
        <w:t>–</w:t>
      </w:r>
    </w:p>
    <w:p w:rsidR="003B6181" w:rsidRPr="002D200F" w:rsidRDefault="003B6181" w:rsidP="003B6181">
      <w:pPr>
        <w:pStyle w:val="a3"/>
        <w:spacing w:before="2"/>
        <w:ind w:right="100"/>
        <w:rPr>
          <w:lang w:val="ru-RU"/>
        </w:rPr>
      </w:pP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истерны</w:t>
      </w:r>
      <w:proofErr w:type="spellEnd"/>
      <w:r w:rsidRPr="002D200F">
        <w:rPr>
          <w:lang w:val="ru-RU"/>
        </w:rPr>
        <w:t>» (использование приёмов вестерна). Фильмы о Великой Отечественной войне. Цикл «Освобождение» Ю. Озерова – документальная основа и эпический ракурс. Достижения</w:t>
      </w:r>
      <w:r w:rsidRPr="002D200F">
        <w:rPr>
          <w:spacing w:val="-51"/>
          <w:lang w:val="ru-RU"/>
        </w:rPr>
        <w:t xml:space="preserve"> </w:t>
      </w:r>
      <w:r w:rsidRPr="002D200F">
        <w:rPr>
          <w:lang w:val="ru-RU"/>
        </w:rPr>
        <w:t xml:space="preserve">фильмов «Они сражались за Родину» С. Бондарчука, «Белая птица с чёрной отметиной» Ю. Ильенко. Лирико- драматический ракурс в фильмах «А зори здесь тихие» С. </w:t>
      </w:r>
      <w:proofErr w:type="spellStart"/>
      <w:r w:rsidRPr="002D200F">
        <w:rPr>
          <w:lang w:val="ru-RU"/>
        </w:rPr>
        <w:t>Ростоцкого</w:t>
      </w:r>
      <w:proofErr w:type="spellEnd"/>
      <w:r w:rsidRPr="002D200F">
        <w:rPr>
          <w:lang w:val="ru-RU"/>
        </w:rPr>
        <w:t>, «В бой идут одни старики» Л. Быкова. Многосерийные телевизионные остросюжетные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фильмы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«Майор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Вихрь»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 xml:space="preserve">Е. </w:t>
      </w:r>
      <w:proofErr w:type="spellStart"/>
      <w:r w:rsidRPr="002D200F">
        <w:rPr>
          <w:lang w:val="ru-RU"/>
        </w:rPr>
        <w:t>Ташкова</w:t>
      </w:r>
      <w:proofErr w:type="spellEnd"/>
      <w:r w:rsidRPr="002D200F">
        <w:rPr>
          <w:lang w:val="ru-RU"/>
        </w:rPr>
        <w:t>,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«Семнадцать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 xml:space="preserve">мгновений весны» Т.  </w:t>
      </w:r>
      <w:proofErr w:type="spellStart"/>
      <w:r w:rsidRPr="00466844">
        <w:rPr>
          <w:lang w:val="ru-RU"/>
        </w:rPr>
        <w:t>Лиозновой</w:t>
      </w:r>
      <w:proofErr w:type="spellEnd"/>
      <w:r w:rsidRPr="00466844">
        <w:rPr>
          <w:lang w:val="ru-RU"/>
        </w:rPr>
        <w:t xml:space="preserve">. </w:t>
      </w:r>
      <w:r w:rsidRPr="002D200F">
        <w:rPr>
          <w:lang w:val="ru-RU"/>
        </w:rPr>
        <w:t xml:space="preserve">Углубление нравственной проблематики в  </w:t>
      </w:r>
      <w:r w:rsidRPr="002D200F">
        <w:rPr>
          <w:spacing w:val="28"/>
          <w:lang w:val="ru-RU"/>
        </w:rPr>
        <w:t xml:space="preserve"> </w:t>
      </w:r>
      <w:r w:rsidRPr="002D200F">
        <w:rPr>
          <w:lang w:val="ru-RU"/>
        </w:rPr>
        <w:t>картинах</w:t>
      </w:r>
    </w:p>
    <w:p w:rsidR="003B6181" w:rsidRPr="002D200F" w:rsidRDefault="003B6181" w:rsidP="003B6181">
      <w:pPr>
        <w:pStyle w:val="a3"/>
        <w:ind w:right="104"/>
        <w:rPr>
          <w:lang w:val="ru-RU"/>
        </w:rPr>
      </w:pPr>
      <w:r w:rsidRPr="002D200F">
        <w:rPr>
          <w:lang w:val="ru-RU"/>
        </w:rPr>
        <w:t>«Проверка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на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дорогах»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«Двадцать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дней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без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войны»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А.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Германа.</w:t>
      </w:r>
      <w:r w:rsidRPr="002D200F">
        <w:rPr>
          <w:spacing w:val="-2"/>
          <w:lang w:val="ru-RU"/>
        </w:rPr>
        <w:t xml:space="preserve"> </w:t>
      </w:r>
      <w:r w:rsidRPr="002D200F">
        <w:rPr>
          <w:lang w:val="ru-RU"/>
        </w:rPr>
        <w:t>Его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фильм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 xml:space="preserve">о предвоенном времени «Мой друг Иван Лапшин». Притчевая трактовка в экранизации повести В. Быкова «Сотников» – «Восхождение» Л. Шепитько. Философское осмысление феномена фашизма в ленте «Иди и смотри» Э. Климова.  Тема духовных и нравственных последствий войны в </w:t>
      </w:r>
      <w:r w:rsidRPr="002D200F">
        <w:rPr>
          <w:spacing w:val="58"/>
          <w:lang w:val="ru-RU"/>
        </w:rPr>
        <w:t>фильмах</w:t>
      </w:r>
    </w:p>
    <w:p w:rsidR="003B6181" w:rsidRPr="002D200F" w:rsidRDefault="003B6181" w:rsidP="003B6181">
      <w:pPr>
        <w:pStyle w:val="a3"/>
        <w:spacing w:before="1"/>
        <w:ind w:right="104"/>
        <w:rPr>
          <w:lang w:val="ru-RU"/>
        </w:rPr>
      </w:pPr>
      <w:r w:rsidRPr="002D200F">
        <w:rPr>
          <w:lang w:val="ru-RU"/>
        </w:rPr>
        <w:t>«Пришёл солдат с фронта» и «Подранки» Н. Губенко, «Военно-полевой роман»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П.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Тодоровского.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Литературная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классика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история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на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экране.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Обилие</w:t>
      </w:r>
    </w:p>
    <w:p w:rsidR="003B6181" w:rsidRPr="002D200F" w:rsidRDefault="003B6181" w:rsidP="003B6181">
      <w:pPr>
        <w:pStyle w:val="a3"/>
        <w:ind w:right="108"/>
        <w:rPr>
          <w:lang w:val="ru-RU"/>
        </w:rPr>
      </w:pPr>
      <w:r w:rsidRPr="002D200F">
        <w:rPr>
          <w:lang w:val="ru-RU"/>
        </w:rPr>
        <w:t>«серых» фильмов-иллюстраций. Конкуренция со значительными экранизациями, созданными для телевидения: «Отцы и дети» В.</w:t>
      </w:r>
      <w:r w:rsidRPr="002D200F">
        <w:rPr>
          <w:spacing w:val="-4"/>
          <w:lang w:val="ru-RU"/>
        </w:rPr>
        <w:t xml:space="preserve"> </w:t>
      </w:r>
      <w:r w:rsidRPr="002D200F">
        <w:rPr>
          <w:lang w:val="ru-RU"/>
        </w:rPr>
        <w:t>Никифорова,</w:t>
      </w:r>
    </w:p>
    <w:p w:rsidR="003B6181" w:rsidRPr="00466844" w:rsidRDefault="003B6181" w:rsidP="003B6181">
      <w:pPr>
        <w:pStyle w:val="a3"/>
        <w:ind w:right="102"/>
        <w:rPr>
          <w:lang w:val="ru-RU"/>
        </w:rPr>
      </w:pPr>
      <w:r w:rsidRPr="002D200F">
        <w:rPr>
          <w:lang w:val="ru-RU"/>
        </w:rPr>
        <w:t xml:space="preserve">«Маленькие трагедии» М. </w:t>
      </w:r>
      <w:proofErr w:type="spellStart"/>
      <w:r w:rsidRPr="002D200F">
        <w:rPr>
          <w:lang w:val="ru-RU"/>
        </w:rPr>
        <w:t>Швейцера</w:t>
      </w:r>
      <w:proofErr w:type="spellEnd"/>
      <w:r w:rsidRPr="002D200F">
        <w:rPr>
          <w:lang w:val="ru-RU"/>
        </w:rPr>
        <w:t xml:space="preserve"> и др. </w:t>
      </w:r>
      <w:r w:rsidRPr="00466844">
        <w:rPr>
          <w:lang w:val="ru-RU"/>
        </w:rPr>
        <w:t>Интерес к нравственным проблемам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как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стимул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для</w:t>
      </w:r>
      <w:r w:rsidRPr="00466844">
        <w:rPr>
          <w:spacing w:val="-9"/>
          <w:lang w:val="ru-RU"/>
        </w:rPr>
        <w:t xml:space="preserve"> </w:t>
      </w:r>
      <w:r w:rsidRPr="00466844">
        <w:rPr>
          <w:lang w:val="ru-RU"/>
        </w:rPr>
        <w:t>экранизации</w:t>
      </w:r>
      <w:r w:rsidRPr="00466844">
        <w:rPr>
          <w:spacing w:val="-13"/>
          <w:lang w:val="ru-RU"/>
        </w:rPr>
        <w:t xml:space="preserve"> </w:t>
      </w:r>
      <w:r w:rsidRPr="00466844">
        <w:rPr>
          <w:lang w:val="ru-RU"/>
        </w:rPr>
        <w:t>классики.</w:t>
      </w:r>
      <w:r w:rsidRPr="00466844">
        <w:rPr>
          <w:spacing w:val="-11"/>
          <w:lang w:val="ru-RU"/>
        </w:rPr>
        <w:t xml:space="preserve"> </w:t>
      </w:r>
      <w:r w:rsidRPr="002D200F">
        <w:rPr>
          <w:lang w:val="ru-RU"/>
        </w:rPr>
        <w:t>«Дядя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Ваня»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А.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 xml:space="preserve">Михалкова- </w:t>
      </w:r>
      <w:proofErr w:type="spellStart"/>
      <w:r w:rsidRPr="002D200F">
        <w:rPr>
          <w:lang w:val="ru-RU"/>
        </w:rPr>
        <w:t>Кончаловского</w:t>
      </w:r>
      <w:proofErr w:type="spellEnd"/>
      <w:r w:rsidRPr="002D200F">
        <w:rPr>
          <w:lang w:val="ru-RU"/>
        </w:rPr>
        <w:t xml:space="preserve">, «Древо   желаний» Т.   Абуладзе, фильмы   Н. </w:t>
      </w:r>
      <w:r w:rsidRPr="002D200F">
        <w:rPr>
          <w:spacing w:val="3"/>
          <w:lang w:val="ru-RU"/>
        </w:rPr>
        <w:t xml:space="preserve"> </w:t>
      </w:r>
      <w:r w:rsidRPr="00466844">
        <w:rPr>
          <w:lang w:val="ru-RU"/>
        </w:rPr>
        <w:t>Михалкова</w:t>
      </w:r>
    </w:p>
    <w:p w:rsidR="003B6181" w:rsidRPr="002D200F" w:rsidRDefault="003B6181" w:rsidP="003B6181">
      <w:pPr>
        <w:pStyle w:val="a3"/>
        <w:ind w:right="102"/>
        <w:rPr>
          <w:lang w:val="ru-RU"/>
        </w:rPr>
      </w:pPr>
      <w:r w:rsidRPr="002D200F">
        <w:rPr>
          <w:lang w:val="ru-RU"/>
        </w:rPr>
        <w:t xml:space="preserve">«Неоконченная пьеса для механического пианино» и «Несколько дней из жизни И. И. Обломова», «Васса» Г. Панфилова. Последние работы С. Герасимова («Юность Петра», «В начале славных дел»). Кинокомедия и музыкальный фильм. Развитие комедийного мастерства Э. Рязанова и Г. </w:t>
      </w:r>
      <w:proofErr w:type="spellStart"/>
      <w:r w:rsidRPr="002D200F">
        <w:rPr>
          <w:lang w:val="ru-RU"/>
        </w:rPr>
        <w:t>Данелии</w:t>
      </w:r>
      <w:proofErr w:type="spellEnd"/>
      <w:r w:rsidRPr="002D200F">
        <w:rPr>
          <w:lang w:val="ru-RU"/>
        </w:rPr>
        <w:t xml:space="preserve">. Появление новых режиссёров комедийного фильма: В. Титов («Здравствуйте, я ваша тётя»), С. Овчаров («Небывальщина», «Левша»), В. Меньшов («Любовь и голуби»). Активное развитие грузинской кинокомедии («Пловец» И. </w:t>
      </w:r>
      <w:proofErr w:type="spellStart"/>
      <w:r w:rsidRPr="002D200F">
        <w:rPr>
          <w:lang w:val="ru-RU"/>
        </w:rPr>
        <w:t>Квирикадзе</w:t>
      </w:r>
      <w:proofErr w:type="spellEnd"/>
      <w:r w:rsidRPr="002D200F">
        <w:rPr>
          <w:lang w:val="ru-RU"/>
        </w:rPr>
        <w:t xml:space="preserve">, «Чудаки» и «Голубые горы, или Необыкновенная история» Э. Шенгелая). Ориентация на яркие зрелищные формы, способные привлечь массового зрителя: музыкальный фильм на историко- революционном материале «Бумбараш» Н. </w:t>
      </w:r>
      <w:proofErr w:type="spellStart"/>
      <w:r w:rsidRPr="002D200F">
        <w:rPr>
          <w:lang w:val="ru-RU"/>
        </w:rPr>
        <w:t>Рашеева</w:t>
      </w:r>
      <w:proofErr w:type="spellEnd"/>
      <w:r w:rsidRPr="002D200F">
        <w:rPr>
          <w:lang w:val="ru-RU"/>
        </w:rPr>
        <w:t>; телефильмы М.</w:t>
      </w:r>
      <w:r w:rsidRPr="002D200F">
        <w:rPr>
          <w:spacing w:val="-48"/>
          <w:lang w:val="ru-RU"/>
        </w:rPr>
        <w:t xml:space="preserve"> </w:t>
      </w:r>
      <w:r w:rsidRPr="002D200F">
        <w:rPr>
          <w:lang w:val="ru-RU"/>
        </w:rPr>
        <w:t xml:space="preserve">Захарова («Обыкновенное чудо», «Тот самый </w:t>
      </w:r>
      <w:proofErr w:type="spellStart"/>
      <w:r w:rsidRPr="002D200F">
        <w:rPr>
          <w:lang w:val="ru-RU"/>
        </w:rPr>
        <w:t>Мюнхаузен</w:t>
      </w:r>
      <w:proofErr w:type="spellEnd"/>
      <w:r w:rsidRPr="002D200F">
        <w:rPr>
          <w:lang w:val="ru-RU"/>
        </w:rPr>
        <w:t xml:space="preserve">», «Формула любви»); музыкальные фильмы Э. </w:t>
      </w:r>
      <w:proofErr w:type="spellStart"/>
      <w:r w:rsidRPr="002D200F">
        <w:rPr>
          <w:lang w:val="ru-RU"/>
        </w:rPr>
        <w:t>Лотяну</w:t>
      </w:r>
      <w:proofErr w:type="spellEnd"/>
      <w:r w:rsidRPr="002D200F">
        <w:rPr>
          <w:lang w:val="ru-RU"/>
        </w:rPr>
        <w:t xml:space="preserve"> («</w:t>
      </w:r>
      <w:proofErr w:type="spellStart"/>
      <w:r w:rsidRPr="002D200F">
        <w:rPr>
          <w:lang w:val="ru-RU"/>
        </w:rPr>
        <w:t>Лаутары</w:t>
      </w:r>
      <w:proofErr w:type="spellEnd"/>
      <w:r w:rsidRPr="002D200F">
        <w:rPr>
          <w:lang w:val="ru-RU"/>
        </w:rPr>
        <w:t xml:space="preserve">», «Табор уходит в небо», «Мой ласковый и нежный зверь»); «Сказ про то, как царь Пётр арапа женил» А. </w:t>
      </w:r>
      <w:proofErr w:type="gramStart"/>
      <w:r w:rsidRPr="002D200F">
        <w:rPr>
          <w:lang w:val="ru-RU"/>
        </w:rPr>
        <w:t>Митты;  обращение</w:t>
      </w:r>
      <w:proofErr w:type="gramEnd"/>
      <w:r w:rsidRPr="002D200F">
        <w:rPr>
          <w:lang w:val="ru-RU"/>
        </w:rPr>
        <w:t xml:space="preserve">  к  жанру  мюзикла  («Мелодии  </w:t>
      </w:r>
      <w:proofErr w:type="spellStart"/>
      <w:r w:rsidRPr="002D200F">
        <w:rPr>
          <w:lang w:val="ru-RU"/>
        </w:rPr>
        <w:t>Верийского</w:t>
      </w:r>
      <w:proofErr w:type="spellEnd"/>
      <w:r w:rsidRPr="002D200F">
        <w:rPr>
          <w:lang w:val="ru-RU"/>
        </w:rPr>
        <w:t xml:space="preserve">  квартала»  Г.</w:t>
      </w:r>
      <w:r w:rsidRPr="002D200F">
        <w:rPr>
          <w:spacing w:val="-2"/>
          <w:lang w:val="ru-RU"/>
        </w:rPr>
        <w:t xml:space="preserve"> </w:t>
      </w:r>
      <w:r w:rsidRPr="002D200F">
        <w:rPr>
          <w:lang w:val="ru-RU"/>
        </w:rPr>
        <w:t>Шенгелая).</w:t>
      </w:r>
    </w:p>
    <w:p w:rsidR="003B6181" w:rsidRPr="002D200F" w:rsidRDefault="003B6181" w:rsidP="003B6181">
      <w:pPr>
        <w:pStyle w:val="a3"/>
        <w:spacing w:before="2"/>
        <w:ind w:right="104" w:firstLine="707"/>
        <w:rPr>
          <w:lang w:val="ru-RU"/>
        </w:rPr>
      </w:pPr>
      <w:r w:rsidRPr="002D200F">
        <w:rPr>
          <w:b/>
          <w:i/>
          <w:lang w:val="ru-RU"/>
        </w:rPr>
        <w:t xml:space="preserve">Киноискусство второй половины 1980-х годов. </w:t>
      </w:r>
      <w:r>
        <w:t>V</w:t>
      </w:r>
      <w:r w:rsidRPr="002D200F">
        <w:rPr>
          <w:lang w:val="ru-RU"/>
        </w:rPr>
        <w:t xml:space="preserve"> съезд кинематографистов СССР. Разработка новой экономической модели кино. Новая постановка проблемы «кино и зритель». Выпуск на экран «полочных фильмов» («Комиссар», «Проверка на дорогах», «Тема» и др.). </w:t>
      </w:r>
      <w:r w:rsidRPr="00466844">
        <w:rPr>
          <w:lang w:val="ru-RU"/>
        </w:rPr>
        <w:t xml:space="preserve">Большой общественный резонанс «Покаяния» Т. Абуладзе. «Взрыв» остросоциальной кинодокументалистики. </w:t>
      </w:r>
      <w:r w:rsidRPr="002D200F">
        <w:rPr>
          <w:lang w:val="ru-RU"/>
        </w:rPr>
        <w:t>Начало разгосударствления кинопроизводства и</w:t>
      </w:r>
    </w:p>
    <w:p w:rsidR="003B6181" w:rsidRPr="002D200F" w:rsidRDefault="003B6181" w:rsidP="003B6181">
      <w:pPr>
        <w:rPr>
          <w:lang w:val="ru-RU"/>
        </w:rPr>
        <w:sectPr w:rsidR="003B6181" w:rsidRPr="002D200F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/>
        <w:ind w:right="104"/>
        <w:rPr>
          <w:lang w:val="ru-RU"/>
        </w:rPr>
      </w:pPr>
      <w:r w:rsidRPr="002D200F">
        <w:rPr>
          <w:lang w:val="ru-RU"/>
        </w:rPr>
        <w:lastRenderedPageBreak/>
        <w:t xml:space="preserve">проката, продолжившееся в постсоветский период. Увеличение количества зарубежных передач и сериалов («Спрут», «Рабыня </w:t>
      </w:r>
      <w:proofErr w:type="spellStart"/>
      <w:r w:rsidRPr="002D200F">
        <w:rPr>
          <w:lang w:val="ru-RU"/>
        </w:rPr>
        <w:t>Изаура</w:t>
      </w:r>
      <w:proofErr w:type="spellEnd"/>
      <w:r w:rsidRPr="002D200F">
        <w:rPr>
          <w:lang w:val="ru-RU"/>
        </w:rPr>
        <w:t>» и др.) на советских телеэкранах. Создание образа «смутного времени» – т.н. «чёрное кино»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(«чернуха»).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«Маленькая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Вера»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6"/>
          <w:lang w:val="ru-RU"/>
        </w:rPr>
        <w:t xml:space="preserve"> </w:t>
      </w:r>
      <w:proofErr w:type="spellStart"/>
      <w:r w:rsidRPr="002D200F">
        <w:rPr>
          <w:lang w:val="ru-RU"/>
        </w:rPr>
        <w:t>Пичула</w:t>
      </w:r>
      <w:proofErr w:type="spellEnd"/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как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знаковая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картина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 xml:space="preserve">«эпохи перестройки   и   гласности».   Молодёжная    проблематика («Взломщик» В. </w:t>
      </w:r>
      <w:proofErr w:type="spellStart"/>
      <w:r w:rsidRPr="002D200F">
        <w:rPr>
          <w:lang w:val="ru-RU"/>
        </w:rPr>
        <w:t>Огородникова</w:t>
      </w:r>
      <w:proofErr w:type="spellEnd"/>
      <w:r w:rsidRPr="002D200F">
        <w:rPr>
          <w:lang w:val="ru-RU"/>
        </w:rPr>
        <w:t xml:space="preserve">, «Курьер» К. Шахназарова, «Игла» Р. </w:t>
      </w:r>
      <w:proofErr w:type="spellStart"/>
      <w:r w:rsidRPr="002D200F">
        <w:rPr>
          <w:lang w:val="ru-RU"/>
        </w:rPr>
        <w:t>Нугуманова</w:t>
      </w:r>
      <w:proofErr w:type="spellEnd"/>
      <w:r w:rsidRPr="002D200F">
        <w:rPr>
          <w:lang w:val="ru-RU"/>
        </w:rPr>
        <w:t xml:space="preserve"> и др.). Расчёты с советским прошлым («Слуга» В. Абдрашитова, «Сатана» В. Аристова, «ЧП районного масштаба» С. Снежкина и др.). Исследование состояния личности в эпоху «перестройки» («Астенический   синдром   К.</w:t>
      </w:r>
      <w:r w:rsidRPr="002D200F">
        <w:rPr>
          <w:spacing w:val="-4"/>
          <w:lang w:val="ru-RU"/>
        </w:rPr>
        <w:t xml:space="preserve"> </w:t>
      </w:r>
      <w:r w:rsidRPr="002D200F">
        <w:rPr>
          <w:lang w:val="ru-RU"/>
        </w:rPr>
        <w:t>Муратовой,</w:t>
      </w:r>
      <w:r w:rsidRPr="002D200F">
        <w:rPr>
          <w:spacing w:val="20"/>
          <w:lang w:val="ru-RU"/>
        </w:rPr>
        <w:t xml:space="preserve"> </w:t>
      </w:r>
      <w:r w:rsidRPr="002D200F">
        <w:rPr>
          <w:lang w:val="ru-RU"/>
        </w:rPr>
        <w:t>«Такси-блюз»</w:t>
      </w:r>
      <w:r w:rsidRPr="002D200F">
        <w:rPr>
          <w:spacing w:val="24"/>
          <w:lang w:val="ru-RU"/>
        </w:rPr>
        <w:t xml:space="preserve"> </w:t>
      </w:r>
      <w:r w:rsidRPr="002D200F">
        <w:rPr>
          <w:lang w:val="ru-RU"/>
        </w:rPr>
        <w:t>П.</w:t>
      </w:r>
      <w:r w:rsidRPr="002D200F">
        <w:rPr>
          <w:spacing w:val="23"/>
          <w:lang w:val="ru-RU"/>
        </w:rPr>
        <w:t xml:space="preserve"> </w:t>
      </w:r>
      <w:proofErr w:type="spellStart"/>
      <w:r w:rsidRPr="002D200F">
        <w:rPr>
          <w:lang w:val="ru-RU"/>
        </w:rPr>
        <w:t>Лунгина</w:t>
      </w:r>
      <w:proofErr w:type="spellEnd"/>
      <w:r w:rsidRPr="002D200F">
        <w:rPr>
          <w:lang w:val="ru-RU"/>
        </w:rPr>
        <w:t>,</w:t>
      </w:r>
      <w:r w:rsidRPr="002D200F">
        <w:rPr>
          <w:spacing w:val="23"/>
          <w:lang w:val="ru-RU"/>
        </w:rPr>
        <w:t xml:space="preserve"> </w:t>
      </w:r>
      <w:r w:rsidRPr="002D200F">
        <w:rPr>
          <w:lang w:val="ru-RU"/>
        </w:rPr>
        <w:t>«Ребро</w:t>
      </w:r>
      <w:r w:rsidRPr="002D200F">
        <w:rPr>
          <w:spacing w:val="22"/>
          <w:lang w:val="ru-RU"/>
        </w:rPr>
        <w:t xml:space="preserve"> </w:t>
      </w:r>
      <w:r w:rsidRPr="002D200F">
        <w:rPr>
          <w:lang w:val="ru-RU"/>
        </w:rPr>
        <w:t>Адама»</w:t>
      </w:r>
      <w:r w:rsidRPr="002D200F">
        <w:rPr>
          <w:spacing w:val="24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22"/>
          <w:lang w:val="ru-RU"/>
        </w:rPr>
        <w:t xml:space="preserve"> </w:t>
      </w:r>
      <w:proofErr w:type="spellStart"/>
      <w:r w:rsidRPr="002D200F">
        <w:rPr>
          <w:lang w:val="ru-RU"/>
        </w:rPr>
        <w:t>Криштофовича</w:t>
      </w:r>
      <w:proofErr w:type="spellEnd"/>
      <w:r w:rsidRPr="002D200F">
        <w:rPr>
          <w:lang w:val="ru-RU"/>
        </w:rPr>
        <w:t>,</w:t>
      </w:r>
    </w:p>
    <w:p w:rsidR="003B6181" w:rsidRPr="002D200F" w:rsidRDefault="003B6181" w:rsidP="003B6181">
      <w:pPr>
        <w:pStyle w:val="a3"/>
        <w:spacing w:before="2"/>
        <w:ind w:right="112"/>
        <w:rPr>
          <w:lang w:val="ru-RU"/>
        </w:rPr>
      </w:pPr>
      <w:r w:rsidRPr="002D200F">
        <w:rPr>
          <w:lang w:val="ru-RU"/>
        </w:rPr>
        <w:t>«Нелюбовь» В. Рубинчика и др.). Расширение понятия «военная тема», отражение</w:t>
      </w:r>
      <w:r w:rsidRPr="002D200F">
        <w:rPr>
          <w:spacing w:val="28"/>
          <w:lang w:val="ru-RU"/>
        </w:rPr>
        <w:t xml:space="preserve"> </w:t>
      </w:r>
      <w:r w:rsidRPr="002D200F">
        <w:rPr>
          <w:lang w:val="ru-RU"/>
        </w:rPr>
        <w:t>реалий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30"/>
          <w:lang w:val="ru-RU"/>
        </w:rPr>
        <w:t xml:space="preserve"> </w:t>
      </w:r>
      <w:r w:rsidRPr="002D200F">
        <w:rPr>
          <w:lang w:val="ru-RU"/>
        </w:rPr>
        <w:t>последствий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войн</w:t>
      </w:r>
      <w:r w:rsidRPr="002D200F">
        <w:rPr>
          <w:spacing w:val="30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Афганистане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(«Нога»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Н.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Тягунова,</w:t>
      </w:r>
    </w:p>
    <w:p w:rsidR="003B6181" w:rsidRPr="002D200F" w:rsidRDefault="003B6181" w:rsidP="003B6181">
      <w:pPr>
        <w:pStyle w:val="a3"/>
        <w:ind w:right="104"/>
        <w:rPr>
          <w:lang w:val="ru-RU"/>
        </w:rPr>
      </w:pPr>
      <w:r w:rsidRPr="002D200F">
        <w:rPr>
          <w:lang w:val="ru-RU"/>
        </w:rPr>
        <w:t>«Афганский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излом»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Бортко).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Диалог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с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историей,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осмысление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жизни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 xml:space="preserve">разных поколений советских людей («Холодное   лето   пятьдесят   третьего…»   </w:t>
      </w:r>
      <w:r w:rsidRPr="00466844">
        <w:rPr>
          <w:lang w:val="ru-RU"/>
        </w:rPr>
        <w:t xml:space="preserve">А. </w:t>
      </w:r>
      <w:proofErr w:type="spellStart"/>
      <w:r w:rsidRPr="00466844">
        <w:rPr>
          <w:lang w:val="ru-RU"/>
        </w:rPr>
        <w:t>Прошкина</w:t>
      </w:r>
      <w:proofErr w:type="spellEnd"/>
      <w:r w:rsidRPr="00466844">
        <w:rPr>
          <w:lang w:val="ru-RU"/>
        </w:rPr>
        <w:t xml:space="preserve">, «Завтра была война» Ю. Кары, «Ближний круг» А. Михалкова- </w:t>
      </w:r>
      <w:proofErr w:type="spellStart"/>
      <w:r w:rsidRPr="00466844">
        <w:rPr>
          <w:lang w:val="ru-RU"/>
        </w:rPr>
        <w:t>Кончаловского</w:t>
      </w:r>
      <w:proofErr w:type="spellEnd"/>
      <w:r w:rsidRPr="00466844">
        <w:rPr>
          <w:lang w:val="ru-RU"/>
        </w:rPr>
        <w:t xml:space="preserve"> и др.). </w:t>
      </w:r>
      <w:r w:rsidRPr="002D200F">
        <w:rPr>
          <w:lang w:val="ru-RU"/>
        </w:rPr>
        <w:t>Фильмы, сопоставляющие прошлое и настоящее как причину</w:t>
      </w:r>
      <w:r w:rsidRPr="002D200F">
        <w:rPr>
          <w:spacing w:val="56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57"/>
          <w:lang w:val="ru-RU"/>
        </w:rPr>
        <w:t xml:space="preserve"> </w:t>
      </w:r>
      <w:r w:rsidRPr="002D200F">
        <w:rPr>
          <w:lang w:val="ru-RU"/>
        </w:rPr>
        <w:t>следствие</w:t>
      </w:r>
      <w:r w:rsidRPr="002D200F">
        <w:rPr>
          <w:spacing w:val="56"/>
          <w:lang w:val="ru-RU"/>
        </w:rPr>
        <w:t xml:space="preserve"> </w:t>
      </w:r>
      <w:r w:rsidRPr="002D200F">
        <w:rPr>
          <w:lang w:val="ru-RU"/>
        </w:rPr>
        <w:t>(«Зеркало</w:t>
      </w:r>
      <w:r w:rsidRPr="002D200F">
        <w:rPr>
          <w:spacing w:val="55"/>
          <w:lang w:val="ru-RU"/>
        </w:rPr>
        <w:t xml:space="preserve"> </w:t>
      </w:r>
      <w:r w:rsidRPr="002D200F">
        <w:rPr>
          <w:lang w:val="ru-RU"/>
        </w:rPr>
        <w:t>для</w:t>
      </w:r>
      <w:r w:rsidRPr="002D200F">
        <w:rPr>
          <w:spacing w:val="57"/>
          <w:lang w:val="ru-RU"/>
        </w:rPr>
        <w:t xml:space="preserve"> </w:t>
      </w:r>
      <w:r w:rsidRPr="002D200F">
        <w:rPr>
          <w:lang w:val="ru-RU"/>
        </w:rPr>
        <w:t>героя»</w:t>
      </w:r>
      <w:r w:rsidRPr="002D200F">
        <w:rPr>
          <w:spacing w:val="56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56"/>
          <w:lang w:val="ru-RU"/>
        </w:rPr>
        <w:t xml:space="preserve"> </w:t>
      </w:r>
      <w:r w:rsidRPr="002D200F">
        <w:rPr>
          <w:lang w:val="ru-RU"/>
        </w:rPr>
        <w:t>Хотиненко,</w:t>
      </w:r>
      <w:r w:rsidRPr="002D200F">
        <w:rPr>
          <w:spacing w:val="55"/>
          <w:lang w:val="ru-RU"/>
        </w:rPr>
        <w:t xml:space="preserve"> </w:t>
      </w:r>
      <w:r w:rsidRPr="002D200F">
        <w:rPr>
          <w:lang w:val="ru-RU"/>
        </w:rPr>
        <w:t>«Город</w:t>
      </w:r>
      <w:r w:rsidRPr="002D200F">
        <w:rPr>
          <w:spacing w:val="57"/>
          <w:lang w:val="ru-RU"/>
        </w:rPr>
        <w:t xml:space="preserve"> </w:t>
      </w:r>
      <w:r w:rsidRPr="002D200F">
        <w:rPr>
          <w:lang w:val="ru-RU"/>
        </w:rPr>
        <w:t>Зеро»</w:t>
      </w:r>
      <w:r w:rsidRPr="002D200F">
        <w:rPr>
          <w:spacing w:val="55"/>
          <w:lang w:val="ru-RU"/>
        </w:rPr>
        <w:t xml:space="preserve"> </w:t>
      </w:r>
      <w:r w:rsidRPr="002D200F">
        <w:rPr>
          <w:lang w:val="ru-RU"/>
        </w:rPr>
        <w:t>и</w:t>
      </w:r>
    </w:p>
    <w:p w:rsidR="003B6181" w:rsidRPr="002D200F" w:rsidRDefault="003B6181" w:rsidP="003B6181">
      <w:pPr>
        <w:pStyle w:val="a3"/>
        <w:ind w:right="109"/>
        <w:rPr>
          <w:lang w:val="ru-RU"/>
        </w:rPr>
      </w:pPr>
      <w:r w:rsidRPr="002D200F">
        <w:rPr>
          <w:lang w:val="ru-RU"/>
        </w:rPr>
        <w:t xml:space="preserve">«Цареубийца» К. Шахназарова). Привлечение литературной классики для выявления болевых точек исторического развития («Мать» </w:t>
      </w:r>
      <w:proofErr w:type="spellStart"/>
      <w:r w:rsidRPr="002D200F">
        <w:rPr>
          <w:lang w:val="ru-RU"/>
        </w:rPr>
        <w:t>Г.Панфилова</w:t>
      </w:r>
      <w:proofErr w:type="spellEnd"/>
      <w:r w:rsidRPr="002D200F">
        <w:rPr>
          <w:lang w:val="ru-RU"/>
        </w:rPr>
        <w:t>,</w:t>
      </w:r>
    </w:p>
    <w:p w:rsidR="003B6181" w:rsidRPr="002D200F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 xml:space="preserve">«Оно» С. </w:t>
      </w:r>
      <w:proofErr w:type="spellStart"/>
      <w:r w:rsidRPr="002D200F">
        <w:rPr>
          <w:lang w:val="ru-RU"/>
        </w:rPr>
        <w:t>Овчарова</w:t>
      </w:r>
      <w:proofErr w:type="spellEnd"/>
      <w:r w:rsidRPr="002D200F">
        <w:rPr>
          <w:lang w:val="ru-RU"/>
        </w:rPr>
        <w:t xml:space="preserve"> и др.). Разнообразие творческих подходов («Духов день» С. </w:t>
      </w:r>
      <w:proofErr w:type="spellStart"/>
      <w:r w:rsidRPr="002D200F">
        <w:rPr>
          <w:lang w:val="ru-RU"/>
        </w:rPr>
        <w:t>Сельянова</w:t>
      </w:r>
      <w:proofErr w:type="spellEnd"/>
      <w:r w:rsidRPr="002D200F">
        <w:rPr>
          <w:lang w:val="ru-RU"/>
        </w:rPr>
        <w:t xml:space="preserve">, «Одинокий голос человека» и «Дни затмения» А. Сокурова и др.). Развитие сферы жанрового кино: комедии Э.  Рязанова, Ю.  Мамина, А. Суриковой, триллеры с мистическим уклоном («Господин оформитель» О. </w:t>
      </w:r>
      <w:proofErr w:type="spellStart"/>
      <w:r w:rsidRPr="002D200F">
        <w:rPr>
          <w:lang w:val="ru-RU"/>
        </w:rPr>
        <w:t>Тепцова</w:t>
      </w:r>
      <w:proofErr w:type="spellEnd"/>
      <w:r w:rsidRPr="002D200F">
        <w:rPr>
          <w:lang w:val="ru-RU"/>
        </w:rPr>
        <w:t xml:space="preserve">, «Арифметика убийства» Д. </w:t>
      </w:r>
      <w:proofErr w:type="spellStart"/>
      <w:r w:rsidRPr="002D200F">
        <w:rPr>
          <w:lang w:val="ru-RU"/>
        </w:rPr>
        <w:t>Светозарова</w:t>
      </w:r>
      <w:proofErr w:type="spellEnd"/>
      <w:r w:rsidRPr="002D200F">
        <w:rPr>
          <w:lang w:val="ru-RU"/>
        </w:rPr>
        <w:t>), криминальные фильмы («Воры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законе»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Ю.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Кары).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«Урга»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Н.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Михалкова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обращение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к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этническому народному опыту и сопоставление его с состоянием современного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бытия.</w:t>
      </w:r>
    </w:p>
    <w:p w:rsidR="003B6181" w:rsidRPr="002D200F" w:rsidRDefault="003B6181" w:rsidP="003B6181">
      <w:pPr>
        <w:pStyle w:val="a3"/>
        <w:spacing w:before="1"/>
        <w:ind w:left="0"/>
        <w:jc w:val="left"/>
        <w:rPr>
          <w:lang w:val="ru-RU"/>
        </w:rPr>
      </w:pPr>
    </w:p>
    <w:p w:rsidR="003B6181" w:rsidRPr="002D200F" w:rsidRDefault="003B6181" w:rsidP="003B6181">
      <w:pPr>
        <w:pStyle w:val="1"/>
        <w:spacing w:before="1"/>
        <w:ind w:left="2613"/>
        <w:rPr>
          <w:lang w:val="ru-RU"/>
        </w:rPr>
      </w:pPr>
      <w:r w:rsidRPr="002D200F">
        <w:rPr>
          <w:lang w:val="ru-RU"/>
        </w:rPr>
        <w:t>Тема 9. Кино России (1990–2000-е годы)</w:t>
      </w:r>
    </w:p>
    <w:p w:rsidR="003B6181" w:rsidRPr="002D200F" w:rsidRDefault="003B6181" w:rsidP="003B6181">
      <w:pPr>
        <w:pStyle w:val="a3"/>
        <w:ind w:right="103" w:firstLine="707"/>
        <w:rPr>
          <w:lang w:val="ru-RU"/>
        </w:rPr>
      </w:pPr>
      <w:r w:rsidRPr="002D200F">
        <w:rPr>
          <w:lang w:val="ru-RU"/>
        </w:rPr>
        <w:t>Российский кинематограф в условиях распада СССР, массового распространения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видео,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резкого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падения</w:t>
      </w:r>
      <w:r w:rsidRPr="002D200F">
        <w:rPr>
          <w:spacing w:val="-13"/>
          <w:lang w:val="ru-RU"/>
        </w:rPr>
        <w:t xml:space="preserve"> </w:t>
      </w:r>
      <w:proofErr w:type="spellStart"/>
      <w:r w:rsidRPr="002D200F">
        <w:rPr>
          <w:lang w:val="ru-RU"/>
        </w:rPr>
        <w:t>кинопосещаемости</w:t>
      </w:r>
      <w:proofErr w:type="spellEnd"/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 xml:space="preserve">доминирования зарубежной (в первую очередь голливудской) кинопродукции в прокате, а также дальнейшего увеличения зарубежных передач, кино- и телефильмов, сериалов на телевидении. кризис государственного телевещания, коммерциализация телевидения. Продолжение концептуальных и творческих тенденций периода «перестройки» в кинематографе первой половины 1990-х годов: современность в «чёрном ракурсе» («Макаров» В. Хотиненко, «Пьеса для пассажира» В. Абдрашитова), диалог с историей («Прорва» И. Дыховичного, «Утомлённые солнцем» Н. Михалкова). Появление конъюнктурных вариаций литературной классики («Кремлёвские тайны </w:t>
      </w:r>
      <w:r>
        <w:t>XVI</w:t>
      </w:r>
      <w:r w:rsidRPr="002D200F">
        <w:rPr>
          <w:lang w:val="ru-RU"/>
        </w:rPr>
        <w:t xml:space="preserve"> века» и «Если бы знать…» </w:t>
      </w:r>
      <w:r w:rsidRPr="003B6181">
        <w:rPr>
          <w:lang w:val="ru-RU"/>
        </w:rPr>
        <w:t xml:space="preserve">Б. Бланка). </w:t>
      </w:r>
      <w:r w:rsidRPr="002D200F">
        <w:rPr>
          <w:lang w:val="ru-RU"/>
        </w:rPr>
        <w:t xml:space="preserve">Разнообразие творческих подходов («Подмосковные вечера» </w:t>
      </w:r>
      <w:proofErr w:type="spellStart"/>
      <w:r w:rsidRPr="002D200F">
        <w:rPr>
          <w:lang w:val="ru-RU"/>
        </w:rPr>
        <w:t>В.Тодоровского</w:t>
      </w:r>
      <w:proofErr w:type="spellEnd"/>
      <w:r w:rsidRPr="002D200F">
        <w:rPr>
          <w:lang w:val="ru-RU"/>
        </w:rPr>
        <w:t>, «Остров мёртвых» О.</w:t>
      </w:r>
      <w:r w:rsidRPr="002D200F">
        <w:rPr>
          <w:spacing w:val="-27"/>
          <w:lang w:val="ru-RU"/>
        </w:rPr>
        <w:t xml:space="preserve"> </w:t>
      </w:r>
      <w:proofErr w:type="spellStart"/>
      <w:r w:rsidRPr="002D200F">
        <w:rPr>
          <w:lang w:val="ru-RU"/>
        </w:rPr>
        <w:t>Ковалова</w:t>
      </w:r>
      <w:proofErr w:type="spellEnd"/>
      <w:r w:rsidRPr="002D200F">
        <w:rPr>
          <w:lang w:val="ru-RU"/>
        </w:rPr>
        <w:t>,</w:t>
      </w:r>
    </w:p>
    <w:p w:rsidR="003B6181" w:rsidRPr="002D200F" w:rsidRDefault="003B6181" w:rsidP="003B6181">
      <w:pPr>
        <w:pStyle w:val="a3"/>
        <w:ind w:right="105"/>
        <w:rPr>
          <w:lang w:val="ru-RU"/>
        </w:rPr>
      </w:pPr>
      <w:r w:rsidRPr="002D200F">
        <w:rPr>
          <w:lang w:val="ru-RU"/>
        </w:rPr>
        <w:t xml:space="preserve">«Два капитана-2» С. </w:t>
      </w:r>
      <w:proofErr w:type="spellStart"/>
      <w:r w:rsidRPr="002D200F">
        <w:rPr>
          <w:lang w:val="ru-RU"/>
        </w:rPr>
        <w:t>Дебижева</w:t>
      </w:r>
      <w:proofErr w:type="spellEnd"/>
      <w:r w:rsidRPr="002D200F">
        <w:rPr>
          <w:lang w:val="ru-RU"/>
        </w:rPr>
        <w:t>), жанровых поисков («</w:t>
      </w:r>
      <w:proofErr w:type="spellStart"/>
      <w:r w:rsidRPr="002D200F">
        <w:rPr>
          <w:lang w:val="ru-RU"/>
        </w:rPr>
        <w:t>Барабаниада</w:t>
      </w:r>
      <w:proofErr w:type="spellEnd"/>
      <w:r w:rsidRPr="002D200F">
        <w:rPr>
          <w:lang w:val="ru-RU"/>
        </w:rPr>
        <w:t xml:space="preserve">» С. </w:t>
      </w:r>
      <w:proofErr w:type="spellStart"/>
      <w:r w:rsidRPr="002D200F">
        <w:rPr>
          <w:lang w:val="ru-RU"/>
        </w:rPr>
        <w:t>Овчарова</w:t>
      </w:r>
      <w:proofErr w:type="spellEnd"/>
      <w:r w:rsidRPr="002D200F">
        <w:rPr>
          <w:lang w:val="ru-RU"/>
        </w:rPr>
        <w:t xml:space="preserve">, «Сны» </w:t>
      </w:r>
      <w:proofErr w:type="spellStart"/>
      <w:r w:rsidRPr="002D200F">
        <w:rPr>
          <w:lang w:val="ru-RU"/>
        </w:rPr>
        <w:t>К.Шахназарова</w:t>
      </w:r>
      <w:proofErr w:type="spellEnd"/>
      <w:r w:rsidRPr="002D200F">
        <w:rPr>
          <w:lang w:val="ru-RU"/>
        </w:rPr>
        <w:t xml:space="preserve">, «Настя» Г. </w:t>
      </w:r>
      <w:proofErr w:type="spellStart"/>
      <w:r w:rsidRPr="002D200F">
        <w:rPr>
          <w:lang w:val="ru-RU"/>
        </w:rPr>
        <w:t>Данелии</w:t>
      </w:r>
      <w:proofErr w:type="spellEnd"/>
      <w:r w:rsidRPr="002D200F">
        <w:rPr>
          <w:lang w:val="ru-RU"/>
        </w:rPr>
        <w:t xml:space="preserve">, «Ты у меня одна» </w:t>
      </w:r>
      <w:proofErr w:type="spellStart"/>
      <w:r w:rsidRPr="002D200F">
        <w:rPr>
          <w:lang w:val="ru-RU"/>
        </w:rPr>
        <w:t>Д.Астрахана</w:t>
      </w:r>
      <w:proofErr w:type="spellEnd"/>
      <w:r w:rsidRPr="002D200F">
        <w:rPr>
          <w:lang w:val="ru-RU"/>
        </w:rPr>
        <w:t xml:space="preserve">). Новые тенденции со второй половины 1990-х годов. </w:t>
      </w:r>
      <w:proofErr w:type="gramStart"/>
      <w:r w:rsidRPr="002D200F">
        <w:rPr>
          <w:lang w:val="ru-RU"/>
        </w:rPr>
        <w:t xml:space="preserve">Позитивное </w:t>
      </w:r>
      <w:r w:rsidRPr="002D200F">
        <w:rPr>
          <w:spacing w:val="46"/>
          <w:lang w:val="ru-RU"/>
        </w:rPr>
        <w:t xml:space="preserve"> </w:t>
      </w:r>
      <w:r w:rsidRPr="002D200F">
        <w:rPr>
          <w:lang w:val="ru-RU"/>
        </w:rPr>
        <w:t>значение</w:t>
      </w:r>
      <w:proofErr w:type="gramEnd"/>
      <w:r w:rsidRPr="002D200F">
        <w:rPr>
          <w:lang w:val="ru-RU"/>
        </w:rPr>
        <w:t xml:space="preserve"> 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 xml:space="preserve">(при 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 xml:space="preserve">всех </w:t>
      </w:r>
      <w:r w:rsidRPr="002D200F">
        <w:rPr>
          <w:spacing w:val="48"/>
          <w:lang w:val="ru-RU"/>
        </w:rPr>
        <w:t xml:space="preserve"> </w:t>
      </w:r>
      <w:r w:rsidRPr="002D200F">
        <w:rPr>
          <w:lang w:val="ru-RU"/>
        </w:rPr>
        <w:t xml:space="preserve">противоречиях 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 xml:space="preserve">применения) 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 xml:space="preserve">закона </w:t>
      </w:r>
      <w:r w:rsidRPr="002D200F">
        <w:rPr>
          <w:spacing w:val="44"/>
          <w:lang w:val="ru-RU"/>
        </w:rPr>
        <w:t xml:space="preserve"> </w:t>
      </w:r>
      <w:r w:rsidRPr="002D200F">
        <w:rPr>
          <w:lang w:val="ru-RU"/>
        </w:rPr>
        <w:t>«О</w:t>
      </w:r>
    </w:p>
    <w:p w:rsidR="003B6181" w:rsidRPr="002D200F" w:rsidRDefault="003B6181" w:rsidP="003B6181">
      <w:pPr>
        <w:rPr>
          <w:lang w:val="ru-RU"/>
        </w:rPr>
        <w:sectPr w:rsidR="003B6181" w:rsidRPr="002D200F">
          <w:pgSz w:w="11910" w:h="16840"/>
          <w:pgMar w:top="1040" w:right="740" w:bottom="280" w:left="1600" w:header="720" w:footer="720" w:gutter="0"/>
          <w:cols w:space="720"/>
        </w:sectPr>
      </w:pPr>
    </w:p>
    <w:p w:rsidR="003B6181" w:rsidRPr="002D200F" w:rsidRDefault="003B6181" w:rsidP="003B6181">
      <w:pPr>
        <w:pStyle w:val="a3"/>
        <w:spacing w:before="74"/>
        <w:ind w:right="105"/>
        <w:rPr>
          <w:lang w:val="ru-RU"/>
        </w:rPr>
      </w:pPr>
      <w:r w:rsidRPr="002D200F">
        <w:rPr>
          <w:lang w:val="ru-RU"/>
        </w:rPr>
        <w:lastRenderedPageBreak/>
        <w:t>государственной поддержке кинематографии Российской федерации» (1996). Признаки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возрождения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российского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кино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к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концу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1990-х</w:t>
      </w:r>
      <w:r w:rsidRPr="002D200F">
        <w:rPr>
          <w:spacing w:val="-8"/>
          <w:lang w:val="ru-RU"/>
        </w:rPr>
        <w:t xml:space="preserve"> </w:t>
      </w:r>
      <w:r w:rsidRPr="002D200F">
        <w:rPr>
          <w:lang w:val="ru-RU"/>
        </w:rPr>
        <w:t>годов.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Стабилизация кинопроизводства. Создание независимых частных компаний, производящих кино-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телефильмы,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сериалы.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Прощание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с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уходящим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веком,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начатое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фильме</w:t>
      </w:r>
    </w:p>
    <w:p w:rsidR="003B6181" w:rsidRPr="00466844" w:rsidRDefault="003B6181" w:rsidP="003B6181">
      <w:pPr>
        <w:pStyle w:val="a3"/>
        <w:spacing w:before="2"/>
        <w:ind w:right="107"/>
        <w:rPr>
          <w:lang w:val="ru-RU"/>
        </w:rPr>
      </w:pPr>
      <w:r w:rsidRPr="002D200F">
        <w:rPr>
          <w:lang w:val="ru-RU"/>
        </w:rPr>
        <w:t xml:space="preserve">«Бесконечность» М. Хуциева, в фильмах рубежа столетий («Тоталитарный </w:t>
      </w:r>
      <w:proofErr w:type="gramStart"/>
      <w:r w:rsidRPr="002D200F">
        <w:rPr>
          <w:lang w:val="ru-RU"/>
        </w:rPr>
        <w:t xml:space="preserve">роман»   </w:t>
      </w:r>
      <w:proofErr w:type="gramEnd"/>
      <w:r w:rsidRPr="002D200F">
        <w:rPr>
          <w:lang w:val="ru-RU"/>
        </w:rPr>
        <w:t xml:space="preserve">В.  </w:t>
      </w:r>
      <w:r w:rsidRPr="00466844">
        <w:rPr>
          <w:lang w:val="ru-RU"/>
        </w:rPr>
        <w:t xml:space="preserve">Сорокина, «Романовы   – венценосная   семья» Г.  </w:t>
      </w:r>
      <w:r w:rsidRPr="00466844">
        <w:rPr>
          <w:spacing w:val="35"/>
          <w:lang w:val="ru-RU"/>
        </w:rPr>
        <w:t xml:space="preserve"> </w:t>
      </w:r>
      <w:r w:rsidRPr="00466844">
        <w:rPr>
          <w:lang w:val="ru-RU"/>
        </w:rPr>
        <w:t>Панфилова,</w:t>
      </w:r>
    </w:p>
    <w:p w:rsidR="003B6181" w:rsidRPr="002D200F" w:rsidRDefault="003B6181" w:rsidP="003B6181">
      <w:pPr>
        <w:pStyle w:val="a3"/>
        <w:ind w:right="105"/>
        <w:rPr>
          <w:lang w:val="ru-RU"/>
        </w:rPr>
      </w:pP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Хрусталёв</w:t>
      </w:r>
      <w:proofErr w:type="spellEnd"/>
      <w:r w:rsidRPr="002D200F">
        <w:rPr>
          <w:lang w:val="ru-RU"/>
        </w:rPr>
        <w:t>, машину» А. Германа, «Сибирский цирюльник» Н. Михалкова). Обращение к проблематике чеченской войны («Время танцора» В. Абдрашитова, «</w:t>
      </w:r>
      <w:proofErr w:type="gramStart"/>
      <w:r w:rsidRPr="002D200F">
        <w:rPr>
          <w:lang w:val="ru-RU"/>
        </w:rPr>
        <w:t>Блок-пост</w:t>
      </w:r>
      <w:proofErr w:type="gramEnd"/>
      <w:r w:rsidRPr="002D200F">
        <w:rPr>
          <w:lang w:val="ru-RU"/>
        </w:rPr>
        <w:t>» А. Рогожкина, «Война» А. Балабанова). Поиски новых контактов со зрителем: опыт иронического, смехового подхода к серьёзной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проблематике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(«Мама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не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горюй»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М.</w:t>
      </w:r>
      <w:r w:rsidRPr="002D200F">
        <w:rPr>
          <w:spacing w:val="-3"/>
          <w:lang w:val="ru-RU"/>
        </w:rPr>
        <w:t xml:space="preserve"> </w:t>
      </w:r>
      <w:proofErr w:type="spellStart"/>
      <w:r w:rsidRPr="002D200F">
        <w:rPr>
          <w:lang w:val="ru-RU"/>
        </w:rPr>
        <w:t>Пежемского</w:t>
      </w:r>
      <w:proofErr w:type="spellEnd"/>
      <w:r w:rsidRPr="002D200F">
        <w:rPr>
          <w:lang w:val="ru-RU"/>
        </w:rPr>
        <w:t>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«8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½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долларов»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 xml:space="preserve">Г. Константинопольского, «Даун </w:t>
      </w:r>
      <w:proofErr w:type="spellStart"/>
      <w:r w:rsidRPr="002D200F">
        <w:rPr>
          <w:lang w:val="ru-RU"/>
        </w:rPr>
        <w:t>хауз</w:t>
      </w:r>
      <w:proofErr w:type="spellEnd"/>
      <w:r w:rsidRPr="002D200F">
        <w:rPr>
          <w:lang w:val="ru-RU"/>
        </w:rPr>
        <w:t xml:space="preserve">» Р. Качанова), создание </w:t>
      </w:r>
      <w:proofErr w:type="spellStart"/>
      <w:r w:rsidRPr="002D200F">
        <w:rPr>
          <w:lang w:val="ru-RU"/>
        </w:rPr>
        <w:t>полижанровых</w:t>
      </w:r>
      <w:proofErr w:type="spellEnd"/>
      <w:r w:rsidRPr="002D200F">
        <w:rPr>
          <w:lang w:val="ru-RU"/>
        </w:rPr>
        <w:t xml:space="preserve"> композиций как путь привлечения зрителя («Брат» и «Брат-2» А.</w:t>
      </w:r>
      <w:r w:rsidRPr="002D200F">
        <w:rPr>
          <w:spacing w:val="3"/>
          <w:lang w:val="ru-RU"/>
        </w:rPr>
        <w:t xml:space="preserve"> </w:t>
      </w:r>
      <w:r w:rsidRPr="002D200F">
        <w:rPr>
          <w:lang w:val="ru-RU"/>
        </w:rPr>
        <w:t>Балабанова)</w:t>
      </w:r>
    </w:p>
    <w:p w:rsidR="003B6181" w:rsidRPr="00466844" w:rsidRDefault="003B6181" w:rsidP="003B6181">
      <w:pPr>
        <w:pStyle w:val="a3"/>
        <w:spacing w:before="2"/>
        <w:ind w:right="109"/>
        <w:rPr>
          <w:lang w:val="ru-RU"/>
        </w:rPr>
      </w:pPr>
      <w:r w:rsidRPr="002D200F">
        <w:rPr>
          <w:lang w:val="ru-RU"/>
        </w:rPr>
        <w:t xml:space="preserve">«народного фильма» (трилогия «Любить по-русски» Е. Матвеева, «Всё будет хорошо» Д. </w:t>
      </w:r>
      <w:proofErr w:type="spellStart"/>
      <w:r w:rsidRPr="002D200F">
        <w:rPr>
          <w:lang w:val="ru-RU"/>
        </w:rPr>
        <w:t>Астрахана</w:t>
      </w:r>
      <w:proofErr w:type="spellEnd"/>
      <w:r w:rsidRPr="002D200F">
        <w:rPr>
          <w:lang w:val="ru-RU"/>
        </w:rPr>
        <w:t xml:space="preserve"> и др.), возвращение к утешительным моделям («Американская дочь» К.  </w:t>
      </w:r>
      <w:r w:rsidRPr="00466844">
        <w:rPr>
          <w:lang w:val="ru-RU"/>
        </w:rPr>
        <w:t>Шахназарова, «Принцесса на бобах» В.</w:t>
      </w:r>
      <w:r w:rsidRPr="00466844">
        <w:rPr>
          <w:spacing w:val="-5"/>
          <w:lang w:val="ru-RU"/>
        </w:rPr>
        <w:t xml:space="preserve"> </w:t>
      </w:r>
      <w:proofErr w:type="spellStart"/>
      <w:r w:rsidRPr="00466844">
        <w:rPr>
          <w:lang w:val="ru-RU"/>
        </w:rPr>
        <w:t>Новака</w:t>
      </w:r>
      <w:proofErr w:type="spellEnd"/>
      <w:r w:rsidRPr="00466844">
        <w:rPr>
          <w:lang w:val="ru-RU"/>
        </w:rPr>
        <w:t>,</w:t>
      </w:r>
    </w:p>
    <w:p w:rsidR="003B6181" w:rsidRPr="002D200F" w:rsidRDefault="003B6181" w:rsidP="003B6181">
      <w:pPr>
        <w:pStyle w:val="a3"/>
        <w:ind w:right="104"/>
        <w:rPr>
          <w:lang w:val="ru-RU"/>
        </w:rPr>
      </w:pPr>
      <w:r w:rsidRPr="002D200F">
        <w:rPr>
          <w:lang w:val="ru-RU"/>
        </w:rPr>
        <w:t xml:space="preserve">«Женщин обижать не рекомендуется» В. </w:t>
      </w:r>
      <w:proofErr w:type="spellStart"/>
      <w:r w:rsidRPr="002D200F">
        <w:rPr>
          <w:lang w:val="ru-RU"/>
        </w:rPr>
        <w:t>Ахадова</w:t>
      </w:r>
      <w:proofErr w:type="spellEnd"/>
      <w:r w:rsidRPr="002D200F">
        <w:rPr>
          <w:lang w:val="ru-RU"/>
        </w:rPr>
        <w:t xml:space="preserve"> и др.), возрождение персонажей-масок с опорой на традиции русского фольклора (комедийный цикл А. Рогожкина «Особенности национальной охоты» и т.д.). Удачные экранизации национальной классики («Барышня-крестьянка» А. </w:t>
      </w:r>
      <w:r w:rsidRPr="002D200F">
        <w:rPr>
          <w:spacing w:val="2"/>
          <w:lang w:val="ru-RU"/>
        </w:rPr>
        <w:t xml:space="preserve"> </w:t>
      </w:r>
      <w:r w:rsidRPr="002D200F">
        <w:rPr>
          <w:lang w:val="ru-RU"/>
        </w:rPr>
        <w:t>Сахарова,</w:t>
      </w:r>
    </w:p>
    <w:p w:rsidR="003B6181" w:rsidRPr="002D200F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 xml:space="preserve">«Русский бунт» А. </w:t>
      </w:r>
      <w:proofErr w:type="spellStart"/>
      <w:r w:rsidRPr="002D200F">
        <w:rPr>
          <w:lang w:val="ru-RU"/>
        </w:rPr>
        <w:t>Прошкина</w:t>
      </w:r>
      <w:proofErr w:type="spellEnd"/>
      <w:r w:rsidRPr="002D200F">
        <w:rPr>
          <w:lang w:val="ru-RU"/>
        </w:rPr>
        <w:t xml:space="preserve">), вольные интерпретации («Ревизор» </w:t>
      </w:r>
      <w:proofErr w:type="spellStart"/>
      <w:r w:rsidRPr="002D200F">
        <w:rPr>
          <w:lang w:val="ru-RU"/>
        </w:rPr>
        <w:t>С.Газарова</w:t>
      </w:r>
      <w:proofErr w:type="spellEnd"/>
      <w:r w:rsidRPr="002D200F">
        <w:rPr>
          <w:lang w:val="ru-RU"/>
        </w:rPr>
        <w:t>, «Му-му» Ю. Грымова). Переход на многосерийные экранизации классики для телевидения («Идиот», «Мастер и Маргарита» В. Бортко и др.). Творчество режиссёров-авторов К. Муратовой («Увлеченья», «Три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истории»,</w:t>
      </w:r>
    </w:p>
    <w:p w:rsidR="003B6181" w:rsidRPr="00466844" w:rsidRDefault="003B6181" w:rsidP="003B6181">
      <w:pPr>
        <w:pStyle w:val="a3"/>
        <w:spacing w:line="321" w:lineRule="exact"/>
        <w:rPr>
          <w:lang w:val="ru-RU"/>
        </w:rPr>
      </w:pPr>
      <w:r w:rsidRPr="002D200F">
        <w:rPr>
          <w:lang w:val="ru-RU"/>
        </w:rPr>
        <w:t xml:space="preserve">«Настройщик») и   А.   </w:t>
      </w:r>
      <w:r w:rsidRPr="00466844">
        <w:rPr>
          <w:lang w:val="ru-RU"/>
        </w:rPr>
        <w:t>Сокурова (трилогия   о   власти «Молох»,</w:t>
      </w:r>
      <w:r w:rsidRPr="00466844">
        <w:rPr>
          <w:spacing w:val="16"/>
          <w:lang w:val="ru-RU"/>
        </w:rPr>
        <w:t xml:space="preserve"> </w:t>
      </w:r>
      <w:r w:rsidRPr="00466844">
        <w:rPr>
          <w:lang w:val="ru-RU"/>
        </w:rPr>
        <w:t>«Телец»,</w:t>
      </w:r>
    </w:p>
    <w:p w:rsidR="003B6181" w:rsidRPr="002D200F" w:rsidRDefault="003B6181" w:rsidP="003B6181">
      <w:pPr>
        <w:pStyle w:val="a3"/>
        <w:ind w:right="113"/>
        <w:rPr>
          <w:lang w:val="ru-RU"/>
        </w:rPr>
      </w:pPr>
      <w:r w:rsidRPr="002D200F">
        <w:rPr>
          <w:lang w:val="ru-RU"/>
        </w:rPr>
        <w:t>«Солнце»). Попытки создания российских блокбастеров («Сибирский цирюльник», «Русский бунт»; «Ночной дозор», «Дневной дозор» и «Ирония судьбы 2» Т. Бекмамбетова).</w:t>
      </w:r>
    </w:p>
    <w:p w:rsidR="003B6181" w:rsidRDefault="003B6181" w:rsidP="003B6181">
      <w:pPr>
        <w:pStyle w:val="a3"/>
        <w:spacing w:before="8"/>
        <w:ind w:left="0"/>
        <w:jc w:val="left"/>
        <w:rPr>
          <w:sz w:val="30"/>
          <w:lang w:val="ru-RU"/>
        </w:rPr>
      </w:pPr>
    </w:p>
    <w:p w:rsidR="003B6181" w:rsidRPr="002D200F" w:rsidRDefault="003B6181" w:rsidP="003B6181">
      <w:pPr>
        <w:pStyle w:val="1"/>
        <w:spacing w:line="240" w:lineRule="auto"/>
        <w:ind w:left="2008"/>
        <w:jc w:val="left"/>
        <w:rPr>
          <w:lang w:val="ru-RU"/>
        </w:rPr>
      </w:pPr>
      <w:r w:rsidRPr="002D200F">
        <w:rPr>
          <w:lang w:val="ru-RU"/>
        </w:rPr>
        <w:t xml:space="preserve">РАЗДЕЛ 2. </w:t>
      </w:r>
      <w:r>
        <w:rPr>
          <w:lang w:val="ru-RU"/>
        </w:rPr>
        <w:t>ИСТОРИЯ БЕЛО</w:t>
      </w:r>
      <w:r w:rsidRPr="002D200F">
        <w:rPr>
          <w:lang w:val="ru-RU"/>
        </w:rPr>
        <w:t>РУССКОГО КИНО</w:t>
      </w:r>
    </w:p>
    <w:p w:rsidR="003B6181" w:rsidRPr="002D200F" w:rsidRDefault="003B6181" w:rsidP="003B6181">
      <w:pPr>
        <w:pStyle w:val="a3"/>
        <w:spacing w:before="11"/>
        <w:ind w:left="0"/>
        <w:jc w:val="left"/>
        <w:rPr>
          <w:b/>
          <w:sz w:val="27"/>
          <w:lang w:val="ru-RU"/>
        </w:rPr>
      </w:pPr>
    </w:p>
    <w:p w:rsidR="003B6181" w:rsidRPr="002D200F" w:rsidRDefault="003B6181" w:rsidP="003B6181">
      <w:pPr>
        <w:spacing w:line="322" w:lineRule="exact"/>
        <w:jc w:val="center"/>
        <w:rPr>
          <w:b/>
          <w:sz w:val="28"/>
          <w:lang w:val="ru-RU"/>
        </w:rPr>
      </w:pPr>
      <w:r w:rsidRPr="002D200F">
        <w:rPr>
          <w:b/>
          <w:sz w:val="28"/>
          <w:lang w:val="ru-RU"/>
        </w:rPr>
        <w:t>Тема 1. Белорусское кино 1920-х годов</w:t>
      </w:r>
    </w:p>
    <w:p w:rsidR="003B6181" w:rsidRPr="00466844" w:rsidRDefault="003B6181" w:rsidP="003B6181">
      <w:pPr>
        <w:pStyle w:val="a3"/>
        <w:ind w:right="100" w:firstLine="707"/>
        <w:rPr>
          <w:lang w:val="ru-RU"/>
        </w:rPr>
      </w:pPr>
      <w:r w:rsidRPr="002D200F">
        <w:rPr>
          <w:lang w:val="ru-RU"/>
        </w:rPr>
        <w:t xml:space="preserve">Первые документальные фильмы. Создание </w:t>
      </w:r>
      <w:proofErr w:type="spellStart"/>
      <w:r w:rsidRPr="002D200F">
        <w:rPr>
          <w:lang w:val="ru-RU"/>
        </w:rPr>
        <w:t>Белгоскино</w:t>
      </w:r>
      <w:proofErr w:type="spellEnd"/>
      <w:r w:rsidRPr="002D200F">
        <w:rPr>
          <w:lang w:val="ru-RU"/>
        </w:rPr>
        <w:t xml:space="preserve"> (1924). Производственная база в Ленинграде: достоинства и недостатки ситуации. Ведущий режиссёр белорусского кино 1920-х годов – Ю. </w:t>
      </w:r>
      <w:proofErr w:type="spellStart"/>
      <w:r w:rsidRPr="002D200F">
        <w:rPr>
          <w:lang w:val="ru-RU"/>
        </w:rPr>
        <w:t>Тарич</w:t>
      </w:r>
      <w:proofErr w:type="spellEnd"/>
      <w:r w:rsidRPr="002D200F">
        <w:rPr>
          <w:lang w:val="ru-RU"/>
        </w:rPr>
        <w:t xml:space="preserve"> (историко- революционный фильм «Лесная быль», современная драма «До завтра»). </w:t>
      </w:r>
      <w:r w:rsidRPr="00466844">
        <w:rPr>
          <w:lang w:val="ru-RU"/>
        </w:rPr>
        <w:t xml:space="preserve">Дебют В. </w:t>
      </w:r>
      <w:proofErr w:type="spellStart"/>
      <w:r w:rsidRPr="00466844">
        <w:rPr>
          <w:lang w:val="ru-RU"/>
        </w:rPr>
        <w:t>Корш</w:t>
      </w:r>
      <w:proofErr w:type="spellEnd"/>
      <w:r w:rsidRPr="00466844">
        <w:rPr>
          <w:lang w:val="ru-RU"/>
        </w:rPr>
        <w:t>-Саблина «В огне рождённая».</w:t>
      </w:r>
    </w:p>
    <w:p w:rsidR="003B6181" w:rsidRDefault="003B6181" w:rsidP="003B6181">
      <w:pPr>
        <w:pStyle w:val="a3"/>
        <w:tabs>
          <w:tab w:val="left" w:pos="2475"/>
        </w:tabs>
        <w:ind w:left="0"/>
        <w:jc w:val="left"/>
        <w:rPr>
          <w:lang w:val="ru-RU"/>
        </w:rPr>
      </w:pPr>
    </w:p>
    <w:p w:rsidR="003B6181" w:rsidRPr="00466844" w:rsidRDefault="003B6181" w:rsidP="003B6181">
      <w:pPr>
        <w:pStyle w:val="1"/>
        <w:jc w:val="center"/>
        <w:rPr>
          <w:lang w:val="ru-RU"/>
        </w:rPr>
      </w:pPr>
      <w:r w:rsidRPr="00466844">
        <w:rPr>
          <w:lang w:val="ru-RU"/>
        </w:rPr>
        <w:t>Тема</w:t>
      </w:r>
      <w:r>
        <w:rPr>
          <w:lang w:val="ru-RU"/>
        </w:rPr>
        <w:t xml:space="preserve"> </w:t>
      </w:r>
      <w:r w:rsidRPr="00466844">
        <w:rPr>
          <w:lang w:val="ru-RU"/>
        </w:rPr>
        <w:t>2. Белорусское кино 1930–1945 годов</w:t>
      </w:r>
    </w:p>
    <w:p w:rsidR="003B6181" w:rsidRDefault="003B6181" w:rsidP="003B6181">
      <w:pPr>
        <w:pStyle w:val="a3"/>
        <w:ind w:right="107" w:firstLine="707"/>
        <w:rPr>
          <w:lang w:val="ru-RU"/>
        </w:rPr>
      </w:pPr>
      <w:r w:rsidRPr="002D200F">
        <w:rPr>
          <w:lang w:val="ru-RU"/>
        </w:rPr>
        <w:t>Первые опыты звукового кино. Историко-революционная тема («Первый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взвод»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>«Огненные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годы»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23"/>
          <w:lang w:val="ru-RU"/>
        </w:rPr>
        <w:t xml:space="preserve"> </w:t>
      </w:r>
      <w:proofErr w:type="spellStart"/>
      <w:r w:rsidRPr="002D200F">
        <w:rPr>
          <w:lang w:val="ru-RU"/>
        </w:rPr>
        <w:t>Корш</w:t>
      </w:r>
      <w:proofErr w:type="spellEnd"/>
      <w:r w:rsidRPr="002D200F">
        <w:rPr>
          <w:lang w:val="ru-RU"/>
        </w:rPr>
        <w:t>-Саблина,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>«Одиннадцатое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 xml:space="preserve">июля» Ю. </w:t>
      </w:r>
      <w:proofErr w:type="spellStart"/>
      <w:r w:rsidRPr="002D200F">
        <w:rPr>
          <w:lang w:val="ru-RU"/>
        </w:rPr>
        <w:t>Тарича</w:t>
      </w:r>
      <w:proofErr w:type="spellEnd"/>
      <w:r w:rsidRPr="002D200F">
        <w:rPr>
          <w:lang w:val="ru-RU"/>
        </w:rPr>
        <w:t>) и современность на экране («Дважды рождённый»</w:t>
      </w:r>
      <w:r w:rsidRPr="002D200F">
        <w:rPr>
          <w:spacing w:val="18"/>
          <w:lang w:val="ru-RU"/>
        </w:rPr>
        <w:t xml:space="preserve"> </w:t>
      </w:r>
      <w:r w:rsidRPr="002D200F">
        <w:rPr>
          <w:lang w:val="ru-RU"/>
        </w:rPr>
        <w:t>Э.</w:t>
      </w:r>
      <w:r>
        <w:rPr>
          <w:lang w:val="ru-RU"/>
        </w:rPr>
        <w:t xml:space="preserve"> </w:t>
      </w:r>
      <w:proofErr w:type="spellStart"/>
      <w:r w:rsidRPr="002D200F">
        <w:rPr>
          <w:lang w:val="ru-RU"/>
        </w:rPr>
        <w:t>Аршанского</w:t>
      </w:r>
      <w:proofErr w:type="spellEnd"/>
      <w:r w:rsidRPr="002D200F">
        <w:rPr>
          <w:lang w:val="ru-RU"/>
        </w:rPr>
        <w:t xml:space="preserve">). Музыкальные комедии «Искатели счастья» и «Моя любовь» В. </w:t>
      </w:r>
      <w:proofErr w:type="spellStart"/>
      <w:r w:rsidRPr="002D200F">
        <w:rPr>
          <w:lang w:val="ru-RU"/>
        </w:rPr>
        <w:t>Корш</w:t>
      </w:r>
      <w:proofErr w:type="spellEnd"/>
      <w:r w:rsidRPr="002D200F">
        <w:rPr>
          <w:lang w:val="ru-RU"/>
        </w:rPr>
        <w:t>-Саблина. Фильмы для детей («</w:t>
      </w:r>
      <w:proofErr w:type="spellStart"/>
      <w:r w:rsidRPr="002D200F">
        <w:rPr>
          <w:lang w:val="ru-RU"/>
        </w:rPr>
        <w:t>Полесские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робинзоны</w:t>
      </w:r>
      <w:proofErr w:type="spellEnd"/>
      <w:r w:rsidRPr="002D200F">
        <w:rPr>
          <w:lang w:val="ru-RU"/>
        </w:rPr>
        <w:t>», «Концерт Бетховена»).</w:t>
      </w:r>
    </w:p>
    <w:p w:rsidR="003B6181" w:rsidRPr="002D200F" w:rsidRDefault="003B6181" w:rsidP="003B6181">
      <w:pPr>
        <w:pStyle w:val="a3"/>
        <w:spacing w:before="1"/>
        <w:ind w:left="0"/>
        <w:jc w:val="left"/>
        <w:rPr>
          <w:lang w:val="ru-RU"/>
        </w:rPr>
      </w:pPr>
    </w:p>
    <w:p w:rsidR="003B6181" w:rsidRDefault="003B6181" w:rsidP="003B6181">
      <w:pPr>
        <w:pStyle w:val="1"/>
        <w:spacing w:before="1"/>
        <w:jc w:val="center"/>
        <w:rPr>
          <w:lang w:val="ru-RU"/>
        </w:rPr>
      </w:pPr>
    </w:p>
    <w:p w:rsidR="003B6181" w:rsidRPr="002D200F" w:rsidRDefault="003B6181" w:rsidP="003B6181">
      <w:pPr>
        <w:pStyle w:val="1"/>
        <w:spacing w:before="1"/>
        <w:jc w:val="center"/>
        <w:rPr>
          <w:lang w:val="ru-RU"/>
        </w:rPr>
      </w:pPr>
      <w:r w:rsidRPr="002D200F">
        <w:rPr>
          <w:lang w:val="ru-RU"/>
        </w:rPr>
        <w:lastRenderedPageBreak/>
        <w:t xml:space="preserve">Тема 3. </w:t>
      </w:r>
      <w:r w:rsidRPr="00466844">
        <w:rPr>
          <w:lang w:val="ru-RU"/>
        </w:rPr>
        <w:t xml:space="preserve">Белорусское кино </w:t>
      </w:r>
      <w:r>
        <w:rPr>
          <w:lang w:val="ru-RU"/>
        </w:rPr>
        <w:t>второй половины</w:t>
      </w:r>
      <w:r w:rsidRPr="002D200F">
        <w:rPr>
          <w:lang w:val="ru-RU"/>
        </w:rPr>
        <w:t xml:space="preserve"> 1940-х – 1950-х годов</w:t>
      </w:r>
    </w:p>
    <w:p w:rsidR="003B6181" w:rsidRPr="002D200F" w:rsidRDefault="003B6181" w:rsidP="003B6181">
      <w:pPr>
        <w:pStyle w:val="a3"/>
        <w:ind w:right="112" w:firstLine="777"/>
        <w:rPr>
          <w:lang w:val="ru-RU"/>
        </w:rPr>
      </w:pPr>
      <w:r w:rsidRPr="002D200F">
        <w:rPr>
          <w:lang w:val="ru-RU"/>
        </w:rPr>
        <w:t>Влияние общих тенденций развития советского кинематографа на положение кино в союзных республиках, в том числе в Беларуси. Время</w:t>
      </w:r>
    </w:p>
    <w:p w:rsidR="003B6181" w:rsidRPr="002D200F" w:rsidRDefault="003B6181" w:rsidP="003B6181">
      <w:pPr>
        <w:pStyle w:val="a3"/>
        <w:spacing w:before="1"/>
        <w:ind w:right="102"/>
        <w:rPr>
          <w:lang w:val="ru-RU"/>
        </w:rPr>
      </w:pP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малокартинья</w:t>
      </w:r>
      <w:proofErr w:type="spellEnd"/>
      <w:r w:rsidRPr="002D200F">
        <w:rPr>
          <w:lang w:val="ru-RU"/>
        </w:rPr>
        <w:t xml:space="preserve">». Первое обращение белорусского кино к теме партизанского движения – «Константин Заслонов» В. </w:t>
      </w:r>
      <w:proofErr w:type="spellStart"/>
      <w:r w:rsidRPr="002D200F">
        <w:rPr>
          <w:lang w:val="ru-RU"/>
        </w:rPr>
        <w:t>Корш</w:t>
      </w:r>
      <w:proofErr w:type="spellEnd"/>
      <w:r w:rsidRPr="002D200F">
        <w:rPr>
          <w:lang w:val="ru-RU"/>
        </w:rPr>
        <w:t xml:space="preserve">-Саблина и А. </w:t>
      </w:r>
      <w:proofErr w:type="spellStart"/>
      <w:r w:rsidRPr="002D200F">
        <w:rPr>
          <w:lang w:val="ru-RU"/>
        </w:rPr>
        <w:t>Файнциммера</w:t>
      </w:r>
      <w:proofErr w:type="spellEnd"/>
      <w:r w:rsidRPr="002D200F">
        <w:rPr>
          <w:lang w:val="ru-RU"/>
        </w:rPr>
        <w:t>. Начало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1950-х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годов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время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фильмов-спектаклей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(«</w:t>
      </w:r>
      <w:proofErr w:type="spellStart"/>
      <w:r w:rsidRPr="002D200F">
        <w:rPr>
          <w:lang w:val="ru-RU"/>
        </w:rPr>
        <w:t>Павлинка</w:t>
      </w:r>
      <w:proofErr w:type="spellEnd"/>
      <w:r w:rsidRPr="002D200F">
        <w:rPr>
          <w:lang w:val="ru-RU"/>
        </w:rPr>
        <w:t>»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А.</w:t>
      </w:r>
      <w:r w:rsidRPr="002D200F">
        <w:rPr>
          <w:spacing w:val="-13"/>
          <w:lang w:val="ru-RU"/>
        </w:rPr>
        <w:t xml:space="preserve"> </w:t>
      </w:r>
      <w:proofErr w:type="spellStart"/>
      <w:r w:rsidRPr="002D200F">
        <w:rPr>
          <w:lang w:val="ru-RU"/>
        </w:rPr>
        <w:t>Зархи</w:t>
      </w:r>
      <w:proofErr w:type="spellEnd"/>
      <w:r w:rsidRPr="002D200F">
        <w:rPr>
          <w:lang w:val="ru-RU"/>
        </w:rPr>
        <w:t>,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 xml:space="preserve">«Кто смеётся последним» В. </w:t>
      </w:r>
      <w:proofErr w:type="spellStart"/>
      <w:r w:rsidRPr="002D200F">
        <w:rPr>
          <w:lang w:val="ru-RU"/>
        </w:rPr>
        <w:t>Корш</w:t>
      </w:r>
      <w:proofErr w:type="spellEnd"/>
      <w:r w:rsidRPr="002D200F">
        <w:rPr>
          <w:lang w:val="ru-RU"/>
        </w:rPr>
        <w:t>-Саблина и др.). Расширение производства во второй половине 1950-х годов. Современность на экране («Счастье нужно беречь» и «Простая женщина» И.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Шульмана). Попытки нового осмысления событий прошлого в фильмах «Красные   листья» В.   </w:t>
      </w:r>
      <w:proofErr w:type="spellStart"/>
      <w:r w:rsidRPr="00466844">
        <w:rPr>
          <w:lang w:val="ru-RU"/>
        </w:rPr>
        <w:t>Корш</w:t>
      </w:r>
      <w:proofErr w:type="spellEnd"/>
      <w:r w:rsidRPr="00466844">
        <w:rPr>
          <w:lang w:val="ru-RU"/>
        </w:rPr>
        <w:t>-Саблина   и А.</w:t>
      </w:r>
      <w:r w:rsidRPr="00466844">
        <w:rPr>
          <w:spacing w:val="-4"/>
          <w:lang w:val="ru-RU"/>
        </w:rPr>
        <w:t xml:space="preserve"> </w:t>
      </w:r>
      <w:proofErr w:type="spellStart"/>
      <w:r w:rsidRPr="00466844">
        <w:rPr>
          <w:lang w:val="ru-RU"/>
        </w:rPr>
        <w:t>Файнциммера</w:t>
      </w:r>
      <w:proofErr w:type="spellEnd"/>
      <w:r w:rsidRPr="00466844">
        <w:rPr>
          <w:lang w:val="ru-RU"/>
        </w:rPr>
        <w:t>,</w:t>
      </w:r>
      <w:r w:rsidRPr="00466844">
        <w:rPr>
          <w:spacing w:val="-12"/>
          <w:lang w:val="ru-RU"/>
        </w:rPr>
        <w:t xml:space="preserve"> </w:t>
      </w:r>
      <w:r w:rsidRPr="00466844">
        <w:rPr>
          <w:lang w:val="ru-RU"/>
        </w:rPr>
        <w:t>и</w:t>
      </w:r>
      <w:r w:rsidRPr="00466844">
        <w:rPr>
          <w:spacing w:val="-14"/>
          <w:lang w:val="ru-RU"/>
        </w:rPr>
        <w:t xml:space="preserve"> </w:t>
      </w:r>
      <w:r w:rsidRPr="00466844">
        <w:rPr>
          <w:lang w:val="ru-RU"/>
        </w:rPr>
        <w:t>«Часы</w:t>
      </w:r>
      <w:r w:rsidRPr="00466844">
        <w:rPr>
          <w:spacing w:val="-13"/>
          <w:lang w:val="ru-RU"/>
        </w:rPr>
        <w:t xml:space="preserve"> </w:t>
      </w:r>
      <w:r w:rsidRPr="00466844">
        <w:rPr>
          <w:lang w:val="ru-RU"/>
        </w:rPr>
        <w:t>остановились</w:t>
      </w:r>
      <w:r w:rsidRPr="00466844">
        <w:rPr>
          <w:spacing w:val="-15"/>
          <w:lang w:val="ru-RU"/>
        </w:rPr>
        <w:t xml:space="preserve"> </w:t>
      </w:r>
      <w:r w:rsidRPr="00466844">
        <w:rPr>
          <w:lang w:val="ru-RU"/>
        </w:rPr>
        <w:t>в</w:t>
      </w:r>
      <w:r w:rsidRPr="00466844">
        <w:rPr>
          <w:spacing w:val="-13"/>
          <w:lang w:val="ru-RU"/>
        </w:rPr>
        <w:t xml:space="preserve"> </w:t>
      </w:r>
      <w:r w:rsidRPr="00466844">
        <w:rPr>
          <w:lang w:val="ru-RU"/>
        </w:rPr>
        <w:t>полночь»</w:t>
      </w:r>
      <w:r w:rsidRPr="00466844">
        <w:rPr>
          <w:spacing w:val="-11"/>
          <w:lang w:val="ru-RU"/>
        </w:rPr>
        <w:t xml:space="preserve"> </w:t>
      </w:r>
      <w:r w:rsidRPr="00466844">
        <w:rPr>
          <w:lang w:val="ru-RU"/>
        </w:rPr>
        <w:t>Н.</w:t>
      </w:r>
      <w:r w:rsidRPr="00466844">
        <w:rPr>
          <w:spacing w:val="1"/>
          <w:lang w:val="ru-RU"/>
        </w:rPr>
        <w:t xml:space="preserve"> </w:t>
      </w:r>
      <w:proofErr w:type="spellStart"/>
      <w:r w:rsidRPr="00466844">
        <w:rPr>
          <w:lang w:val="ru-RU"/>
        </w:rPr>
        <w:t>Фигуровского</w:t>
      </w:r>
      <w:proofErr w:type="spellEnd"/>
      <w:r w:rsidRPr="00466844">
        <w:rPr>
          <w:lang w:val="ru-RU"/>
        </w:rPr>
        <w:t>.</w:t>
      </w:r>
      <w:r w:rsidRPr="00466844">
        <w:rPr>
          <w:spacing w:val="-12"/>
          <w:lang w:val="ru-RU"/>
        </w:rPr>
        <w:t xml:space="preserve"> </w:t>
      </w:r>
      <w:r w:rsidRPr="002D200F">
        <w:rPr>
          <w:lang w:val="ru-RU"/>
        </w:rPr>
        <w:t>Фильмы для детей Л. Голуба («</w:t>
      </w:r>
      <w:proofErr w:type="spellStart"/>
      <w:r w:rsidRPr="002D200F">
        <w:rPr>
          <w:lang w:val="ru-RU"/>
        </w:rPr>
        <w:t>Миколка</w:t>
      </w:r>
      <w:proofErr w:type="spellEnd"/>
      <w:r w:rsidRPr="002D200F">
        <w:rPr>
          <w:lang w:val="ru-RU"/>
        </w:rPr>
        <w:t>-паровоз», «Девочка ищет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отца»).</w:t>
      </w:r>
    </w:p>
    <w:p w:rsidR="003B6181" w:rsidRDefault="003B6181" w:rsidP="003B6181">
      <w:pPr>
        <w:pStyle w:val="a3"/>
        <w:spacing w:before="11"/>
        <w:ind w:left="0"/>
        <w:jc w:val="left"/>
        <w:rPr>
          <w:sz w:val="27"/>
          <w:lang w:val="ru-RU"/>
        </w:rPr>
      </w:pPr>
    </w:p>
    <w:p w:rsidR="003B6181" w:rsidRPr="002D200F" w:rsidRDefault="003B6181" w:rsidP="003B6181">
      <w:pPr>
        <w:pStyle w:val="1"/>
        <w:jc w:val="center"/>
        <w:rPr>
          <w:lang w:val="ru-RU"/>
        </w:rPr>
      </w:pPr>
      <w:r>
        <w:rPr>
          <w:lang w:val="ru-RU"/>
        </w:rPr>
        <w:t>Тема 4. Белорусский кинематограф</w:t>
      </w:r>
      <w:r w:rsidRPr="002D200F">
        <w:rPr>
          <w:lang w:val="ru-RU"/>
        </w:rPr>
        <w:t xml:space="preserve"> 1960-х годов</w:t>
      </w:r>
    </w:p>
    <w:p w:rsidR="003B6181" w:rsidRPr="002D200F" w:rsidRDefault="003B6181" w:rsidP="003B6181">
      <w:pPr>
        <w:pStyle w:val="a3"/>
        <w:ind w:right="104" w:firstLine="707"/>
        <w:rPr>
          <w:lang w:val="ru-RU"/>
        </w:rPr>
      </w:pPr>
      <w:r w:rsidRPr="002D200F">
        <w:rPr>
          <w:lang w:val="ru-RU"/>
        </w:rPr>
        <w:t>Приход нового поколения режиссёров (В. Туров, Б. Степанов, И. Добролюбов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др.).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Начало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нового</w:t>
      </w:r>
      <w:r w:rsidRPr="002D200F">
        <w:rPr>
          <w:spacing w:val="-9"/>
          <w:lang w:val="ru-RU"/>
        </w:rPr>
        <w:t xml:space="preserve"> </w:t>
      </w:r>
      <w:r w:rsidRPr="002D200F">
        <w:rPr>
          <w:lang w:val="ru-RU"/>
        </w:rPr>
        <w:t>этапа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киноальманах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«Рассказы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о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юности» (дебют В. Турова и Б. Степанова). Знаковые фильмы десятилетия, посвящённые</w:t>
      </w:r>
      <w:r w:rsidRPr="002D200F">
        <w:rPr>
          <w:spacing w:val="33"/>
          <w:lang w:val="ru-RU"/>
        </w:rPr>
        <w:t xml:space="preserve"> </w:t>
      </w:r>
      <w:r w:rsidRPr="002D200F">
        <w:rPr>
          <w:lang w:val="ru-RU"/>
        </w:rPr>
        <w:t>Великой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отечественной</w:t>
      </w:r>
      <w:r w:rsidRPr="002D200F">
        <w:rPr>
          <w:spacing w:val="32"/>
          <w:lang w:val="ru-RU"/>
        </w:rPr>
        <w:t xml:space="preserve"> </w:t>
      </w:r>
      <w:r w:rsidRPr="002D200F">
        <w:rPr>
          <w:lang w:val="ru-RU"/>
        </w:rPr>
        <w:t>войне:</w:t>
      </w:r>
      <w:r w:rsidRPr="002D200F">
        <w:rPr>
          <w:spacing w:val="38"/>
          <w:lang w:val="ru-RU"/>
        </w:rPr>
        <w:t xml:space="preserve"> </w:t>
      </w:r>
      <w:r w:rsidRPr="002D200F">
        <w:rPr>
          <w:lang w:val="ru-RU"/>
        </w:rPr>
        <w:t>«Третья</w:t>
      </w:r>
      <w:r w:rsidRPr="002D200F">
        <w:rPr>
          <w:spacing w:val="31"/>
          <w:lang w:val="ru-RU"/>
        </w:rPr>
        <w:t xml:space="preserve"> </w:t>
      </w:r>
      <w:r w:rsidRPr="002D200F">
        <w:rPr>
          <w:lang w:val="ru-RU"/>
        </w:rPr>
        <w:t>ракета»</w:t>
      </w:r>
      <w:r w:rsidRPr="002D200F">
        <w:rPr>
          <w:spacing w:val="33"/>
          <w:lang w:val="ru-RU"/>
        </w:rPr>
        <w:t xml:space="preserve"> </w:t>
      </w:r>
      <w:r w:rsidRPr="002D200F">
        <w:rPr>
          <w:lang w:val="ru-RU"/>
        </w:rPr>
        <w:t>Р.</w:t>
      </w:r>
      <w:r w:rsidRPr="002D200F">
        <w:rPr>
          <w:spacing w:val="33"/>
          <w:lang w:val="ru-RU"/>
        </w:rPr>
        <w:t xml:space="preserve"> </w:t>
      </w:r>
      <w:r w:rsidRPr="002D200F">
        <w:rPr>
          <w:lang w:val="ru-RU"/>
        </w:rPr>
        <w:t>Викторова,</w:t>
      </w:r>
    </w:p>
    <w:p w:rsidR="003B6181" w:rsidRPr="00466844" w:rsidRDefault="003B6181" w:rsidP="003B6181">
      <w:pPr>
        <w:pStyle w:val="a3"/>
        <w:spacing w:before="1"/>
        <w:ind w:right="105"/>
        <w:rPr>
          <w:lang w:val="ru-RU"/>
        </w:rPr>
      </w:pPr>
      <w:r w:rsidRPr="002D200F">
        <w:rPr>
          <w:lang w:val="ru-RU"/>
        </w:rPr>
        <w:t>«Альпийская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баллада»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Б.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Степанова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(оба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по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2"/>
          <w:lang w:val="ru-RU"/>
        </w:rPr>
        <w:t xml:space="preserve"> </w:t>
      </w:r>
      <w:r w:rsidRPr="002D200F">
        <w:rPr>
          <w:lang w:val="ru-RU"/>
        </w:rPr>
        <w:t>Быкову),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«Через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кладбище»,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 xml:space="preserve">«Я родом из детства», «Война под крышами» и «Сыновья уходят в бой» В. Турова, «Иван    </w:t>
      </w:r>
      <w:proofErr w:type="spellStart"/>
      <w:r w:rsidRPr="002D200F">
        <w:rPr>
          <w:lang w:val="ru-RU"/>
        </w:rPr>
        <w:t>Макарович</w:t>
      </w:r>
      <w:proofErr w:type="spellEnd"/>
      <w:r w:rsidRPr="002D200F">
        <w:rPr>
          <w:lang w:val="ru-RU"/>
        </w:rPr>
        <w:t xml:space="preserve">» И.   </w:t>
      </w:r>
      <w:r w:rsidRPr="00466844">
        <w:rPr>
          <w:lang w:val="ru-RU"/>
        </w:rPr>
        <w:t>Добролюбова, «Письма    к</w:t>
      </w:r>
      <w:r w:rsidRPr="00466844">
        <w:rPr>
          <w:spacing w:val="62"/>
          <w:lang w:val="ru-RU"/>
        </w:rPr>
        <w:t xml:space="preserve"> </w:t>
      </w:r>
      <w:r w:rsidRPr="00466844">
        <w:rPr>
          <w:lang w:val="ru-RU"/>
        </w:rPr>
        <w:t>живым» и</w:t>
      </w:r>
    </w:p>
    <w:p w:rsidR="003B6181" w:rsidRPr="002D200F" w:rsidRDefault="003B6181" w:rsidP="003B6181">
      <w:pPr>
        <w:pStyle w:val="a3"/>
        <w:ind w:right="104"/>
        <w:rPr>
          <w:lang w:val="ru-RU"/>
        </w:rPr>
      </w:pPr>
      <w:r w:rsidRPr="002D200F">
        <w:rPr>
          <w:lang w:val="ru-RU"/>
        </w:rPr>
        <w:t xml:space="preserve">«Восточный коридор» В. Виноградова). Обращение к истории («Москва – Генуя» А. Спешнева, «Житие и вознесение </w:t>
      </w:r>
      <w:proofErr w:type="spellStart"/>
      <w:r w:rsidRPr="002D200F">
        <w:rPr>
          <w:lang w:val="ru-RU"/>
        </w:rPr>
        <w:t>Юрася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Братчика</w:t>
      </w:r>
      <w:proofErr w:type="spellEnd"/>
      <w:r w:rsidRPr="002D200F">
        <w:rPr>
          <w:lang w:val="ru-RU"/>
        </w:rPr>
        <w:t xml:space="preserve">» В. Бычкова, «Я, Франциск Скорина» Б. Степанова). Фильмы для детей («Город мастеров» В. Бычкова). Начало выпуска фильмов творческим объединением «Телефильм» Белорусского </w:t>
      </w:r>
      <w:r w:rsidRPr="002D200F">
        <w:rPr>
          <w:spacing w:val="33"/>
          <w:lang w:val="ru-RU"/>
        </w:rPr>
        <w:t>телевидения</w:t>
      </w:r>
      <w:r w:rsidRPr="002D200F">
        <w:rPr>
          <w:lang w:val="ru-RU"/>
        </w:rPr>
        <w:t xml:space="preserve"> </w:t>
      </w:r>
      <w:r w:rsidRPr="002D200F">
        <w:rPr>
          <w:spacing w:val="32"/>
          <w:lang w:val="ru-RU"/>
        </w:rPr>
        <w:t>(</w:t>
      </w:r>
      <w:r w:rsidRPr="002D200F">
        <w:rPr>
          <w:lang w:val="ru-RU"/>
        </w:rPr>
        <w:t xml:space="preserve">1965) </w:t>
      </w:r>
      <w:r w:rsidRPr="002D200F">
        <w:rPr>
          <w:spacing w:val="32"/>
          <w:lang w:val="ru-RU"/>
        </w:rPr>
        <w:t>и</w:t>
      </w:r>
      <w:r w:rsidRPr="002D200F">
        <w:rPr>
          <w:lang w:val="ru-RU"/>
        </w:rPr>
        <w:t xml:space="preserve"> </w:t>
      </w:r>
      <w:r w:rsidRPr="002D200F">
        <w:rPr>
          <w:spacing w:val="32"/>
          <w:lang w:val="ru-RU"/>
        </w:rPr>
        <w:t>создание</w:t>
      </w:r>
      <w:r w:rsidRPr="002D200F">
        <w:rPr>
          <w:lang w:val="ru-RU"/>
        </w:rPr>
        <w:t xml:space="preserve"> </w:t>
      </w:r>
      <w:r w:rsidRPr="002D200F">
        <w:rPr>
          <w:spacing w:val="33"/>
          <w:lang w:val="ru-RU"/>
        </w:rPr>
        <w:t>с</w:t>
      </w:r>
      <w:r w:rsidRPr="002D200F">
        <w:rPr>
          <w:lang w:val="ru-RU"/>
        </w:rPr>
        <w:t xml:space="preserve"> </w:t>
      </w:r>
      <w:r w:rsidRPr="002D200F">
        <w:rPr>
          <w:spacing w:val="32"/>
          <w:lang w:val="ru-RU"/>
        </w:rPr>
        <w:t>1966</w:t>
      </w:r>
      <w:r w:rsidRPr="002D200F">
        <w:rPr>
          <w:lang w:val="ru-RU"/>
        </w:rPr>
        <w:t xml:space="preserve"> </w:t>
      </w:r>
      <w:r w:rsidRPr="002D200F">
        <w:rPr>
          <w:spacing w:val="33"/>
          <w:lang w:val="ru-RU"/>
        </w:rPr>
        <w:t>г.</w:t>
      </w:r>
      <w:r w:rsidRPr="002D200F">
        <w:rPr>
          <w:lang w:val="ru-RU"/>
        </w:rPr>
        <w:t xml:space="preserve"> </w:t>
      </w:r>
      <w:r w:rsidRPr="002D200F">
        <w:rPr>
          <w:spacing w:val="29"/>
          <w:lang w:val="ru-RU"/>
        </w:rPr>
        <w:t xml:space="preserve"> </w:t>
      </w:r>
      <w:r w:rsidRPr="00466844">
        <w:rPr>
          <w:lang w:val="ru-RU"/>
        </w:rPr>
        <w:t xml:space="preserve">телефильмов </w:t>
      </w:r>
      <w:r w:rsidRPr="00466844">
        <w:rPr>
          <w:spacing w:val="29"/>
          <w:lang w:val="ru-RU"/>
        </w:rPr>
        <w:t>на</w:t>
      </w:r>
      <w:r>
        <w:rPr>
          <w:spacing w:val="29"/>
          <w:lang w:val="ru-RU"/>
        </w:rPr>
        <w:t xml:space="preserve"> </w:t>
      </w: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Беларусьфильме</w:t>
      </w:r>
      <w:proofErr w:type="spellEnd"/>
      <w:r w:rsidRPr="002D200F">
        <w:rPr>
          <w:lang w:val="ru-RU"/>
        </w:rPr>
        <w:t>» преимущественно по заказу Гостелерадио СССР. Первый белорусский многосерийный телефильм «Белая земля» А. Карпова.</w:t>
      </w:r>
    </w:p>
    <w:p w:rsidR="003B6181" w:rsidRDefault="003B6181" w:rsidP="003B6181">
      <w:pPr>
        <w:pStyle w:val="1"/>
        <w:tabs>
          <w:tab w:val="left" w:pos="284"/>
          <w:tab w:val="left" w:pos="426"/>
        </w:tabs>
        <w:ind w:left="0"/>
        <w:rPr>
          <w:b w:val="0"/>
          <w:bCs w:val="0"/>
          <w:lang w:val="ru-RU"/>
        </w:rPr>
      </w:pPr>
    </w:p>
    <w:p w:rsidR="003B6181" w:rsidRPr="002D200F" w:rsidRDefault="003B6181" w:rsidP="003B6181">
      <w:pPr>
        <w:pStyle w:val="1"/>
        <w:tabs>
          <w:tab w:val="left" w:pos="284"/>
          <w:tab w:val="left" w:pos="426"/>
        </w:tabs>
        <w:ind w:left="0"/>
        <w:jc w:val="center"/>
        <w:rPr>
          <w:lang w:val="ru-RU"/>
        </w:rPr>
      </w:pPr>
      <w:r w:rsidRPr="002D200F">
        <w:rPr>
          <w:lang w:val="ru-RU"/>
        </w:rPr>
        <w:t>Тема 5. Кинематограф 1970-х – первой половины 1980-х годов</w:t>
      </w:r>
    </w:p>
    <w:p w:rsidR="003B6181" w:rsidRPr="00466844" w:rsidRDefault="003B6181" w:rsidP="003B6181">
      <w:pPr>
        <w:pStyle w:val="a3"/>
        <w:ind w:right="106" w:firstLine="707"/>
        <w:rPr>
          <w:lang w:val="ru-RU"/>
        </w:rPr>
      </w:pPr>
      <w:r w:rsidRPr="002D200F">
        <w:rPr>
          <w:lang w:val="ru-RU"/>
        </w:rPr>
        <w:t>Новые режиссёры, оказавшие большое влияние на белорусское кино: В.</w:t>
      </w:r>
      <w:r w:rsidRPr="002D200F">
        <w:rPr>
          <w:spacing w:val="-4"/>
          <w:lang w:val="ru-RU"/>
        </w:rPr>
        <w:t xml:space="preserve"> </w:t>
      </w:r>
      <w:r w:rsidRPr="002D200F">
        <w:rPr>
          <w:lang w:val="ru-RU"/>
        </w:rPr>
        <w:t>Четвериков,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"/>
          <w:lang w:val="ru-RU"/>
        </w:rPr>
        <w:t xml:space="preserve"> </w:t>
      </w:r>
      <w:r w:rsidRPr="002D200F">
        <w:rPr>
          <w:lang w:val="ru-RU"/>
        </w:rPr>
        <w:t>Рубинчик,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9"/>
          <w:lang w:val="ru-RU"/>
        </w:rPr>
        <w:t xml:space="preserve"> </w:t>
      </w:r>
      <w:proofErr w:type="spellStart"/>
      <w:r w:rsidRPr="002D200F">
        <w:rPr>
          <w:lang w:val="ru-RU"/>
        </w:rPr>
        <w:t>Рыбарев</w:t>
      </w:r>
      <w:proofErr w:type="spellEnd"/>
      <w:r w:rsidRPr="002D200F">
        <w:rPr>
          <w:lang w:val="ru-RU"/>
        </w:rPr>
        <w:t>,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Никифоров,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Л.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Нечаев,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М.</w:t>
      </w:r>
      <w:r w:rsidRPr="002D200F">
        <w:rPr>
          <w:spacing w:val="-19"/>
          <w:lang w:val="ru-RU"/>
        </w:rPr>
        <w:t xml:space="preserve"> </w:t>
      </w:r>
      <w:proofErr w:type="spellStart"/>
      <w:r w:rsidRPr="002D200F">
        <w:rPr>
          <w:lang w:val="ru-RU"/>
        </w:rPr>
        <w:t>Пташук</w:t>
      </w:r>
      <w:proofErr w:type="spellEnd"/>
      <w:r w:rsidRPr="002D200F">
        <w:rPr>
          <w:lang w:val="ru-RU"/>
        </w:rPr>
        <w:t xml:space="preserve">. Фильмы о современности («Время её сыновей», «Воскресная ночь» и «Точка отсчёта» В. Турова, «Сын председателя» В.   </w:t>
      </w:r>
      <w:r w:rsidRPr="00466844">
        <w:rPr>
          <w:lang w:val="ru-RU"/>
        </w:rPr>
        <w:t xml:space="preserve">Никифорова, «Половодье» В. Четвериковая и др.). </w:t>
      </w:r>
      <w:r w:rsidRPr="002D200F">
        <w:rPr>
          <w:lang w:val="ru-RU"/>
        </w:rPr>
        <w:t>Своеобразие решения темы в «Культпоходе в театр» В. Рубинчика, комедийный ракурс в «Белых росах» И. Добролюбова. Главная тема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белорусского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кино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тема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Великой</w:t>
      </w:r>
      <w:r w:rsidRPr="002D200F">
        <w:rPr>
          <w:spacing w:val="-22"/>
          <w:lang w:val="ru-RU"/>
        </w:rPr>
        <w:t xml:space="preserve"> </w:t>
      </w:r>
      <w:r w:rsidRPr="002D200F">
        <w:rPr>
          <w:lang w:val="ru-RU"/>
        </w:rPr>
        <w:t>отечественной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войны: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 xml:space="preserve">многосерийный телефильм «Руины стреляют», «Пламя» и «Чёрная берёза» В. </w:t>
      </w:r>
      <w:proofErr w:type="spellStart"/>
      <w:r w:rsidRPr="002D200F">
        <w:rPr>
          <w:lang w:val="ru-RU"/>
        </w:rPr>
        <w:t>Четверикова</w:t>
      </w:r>
      <w:proofErr w:type="spellEnd"/>
      <w:r w:rsidRPr="002D200F">
        <w:rPr>
          <w:lang w:val="ru-RU"/>
        </w:rPr>
        <w:t xml:space="preserve">, телефильм «Долгие версты войны» А.  </w:t>
      </w:r>
      <w:r w:rsidRPr="00466844">
        <w:rPr>
          <w:lang w:val="ru-RU"/>
        </w:rPr>
        <w:t>Карпова-старшего, «Волчья стая» Б.</w:t>
      </w:r>
      <w:r w:rsidRPr="00466844">
        <w:rPr>
          <w:spacing w:val="-3"/>
          <w:lang w:val="ru-RU"/>
        </w:rPr>
        <w:t xml:space="preserve"> </w:t>
      </w:r>
      <w:r w:rsidRPr="00466844">
        <w:rPr>
          <w:lang w:val="ru-RU"/>
        </w:rPr>
        <w:t xml:space="preserve">Степанова, </w:t>
      </w:r>
      <w:r w:rsidRPr="00466844">
        <w:rPr>
          <w:spacing w:val="22"/>
          <w:lang w:val="ru-RU"/>
        </w:rPr>
        <w:t>«</w:t>
      </w:r>
      <w:r w:rsidRPr="00466844">
        <w:rPr>
          <w:lang w:val="ru-RU"/>
        </w:rPr>
        <w:t xml:space="preserve">Венок </w:t>
      </w:r>
      <w:r w:rsidRPr="00466844">
        <w:rPr>
          <w:spacing w:val="27"/>
          <w:lang w:val="ru-RU"/>
        </w:rPr>
        <w:t>сонетов</w:t>
      </w:r>
      <w:r w:rsidRPr="00466844">
        <w:rPr>
          <w:lang w:val="ru-RU"/>
        </w:rPr>
        <w:t xml:space="preserve">» </w:t>
      </w:r>
      <w:r w:rsidRPr="00466844">
        <w:rPr>
          <w:spacing w:val="27"/>
          <w:lang w:val="ru-RU"/>
        </w:rPr>
        <w:t>В.</w:t>
      </w:r>
      <w:r w:rsidRPr="00466844">
        <w:rPr>
          <w:lang w:val="ru-RU"/>
        </w:rPr>
        <w:t xml:space="preserve"> </w:t>
      </w:r>
      <w:r w:rsidRPr="00466844">
        <w:rPr>
          <w:spacing w:val="25"/>
          <w:lang w:val="ru-RU"/>
        </w:rPr>
        <w:t xml:space="preserve"> </w:t>
      </w:r>
      <w:r w:rsidRPr="00466844">
        <w:rPr>
          <w:lang w:val="ru-RU"/>
        </w:rPr>
        <w:t xml:space="preserve">Рубинчика, </w:t>
      </w:r>
      <w:r w:rsidRPr="00466844">
        <w:rPr>
          <w:spacing w:val="24"/>
          <w:lang w:val="ru-RU"/>
        </w:rPr>
        <w:t>«</w:t>
      </w:r>
      <w:r w:rsidRPr="00466844">
        <w:rPr>
          <w:lang w:val="ru-RU"/>
        </w:rPr>
        <w:t xml:space="preserve">Свидетель» </w:t>
      </w:r>
      <w:r w:rsidRPr="00466844">
        <w:rPr>
          <w:spacing w:val="26"/>
          <w:lang w:val="ru-RU"/>
        </w:rPr>
        <w:t>В.</w:t>
      </w:r>
      <w:r w:rsidRPr="00466844">
        <w:rPr>
          <w:lang w:val="ru-RU"/>
        </w:rPr>
        <w:t xml:space="preserve"> </w:t>
      </w:r>
      <w:r w:rsidRPr="00466844">
        <w:rPr>
          <w:spacing w:val="26"/>
          <w:lang w:val="ru-RU"/>
        </w:rPr>
        <w:t xml:space="preserve"> </w:t>
      </w:r>
      <w:proofErr w:type="spellStart"/>
      <w:r w:rsidRPr="00466844">
        <w:rPr>
          <w:lang w:val="ru-RU"/>
        </w:rPr>
        <w:t>Рыбарева</w:t>
      </w:r>
      <w:proofErr w:type="spellEnd"/>
      <w:r w:rsidRPr="00466844">
        <w:rPr>
          <w:lang w:val="ru-RU"/>
        </w:rPr>
        <w:t>,</w:t>
      </w:r>
    </w:p>
    <w:p w:rsidR="003B6181" w:rsidRPr="002D200F" w:rsidRDefault="003B6181" w:rsidP="003B6181">
      <w:pPr>
        <w:pStyle w:val="a3"/>
        <w:spacing w:line="321" w:lineRule="exact"/>
        <w:rPr>
          <w:lang w:val="ru-RU"/>
        </w:rPr>
        <w:sectPr w:rsidR="003B6181" w:rsidRPr="002D200F">
          <w:pgSz w:w="11910" w:h="16840"/>
          <w:pgMar w:top="1040" w:right="740" w:bottom="280" w:left="1600" w:header="720" w:footer="720" w:gutter="0"/>
          <w:cols w:space="720"/>
        </w:sectPr>
      </w:pPr>
      <w:r w:rsidRPr="002D200F">
        <w:rPr>
          <w:lang w:val="ru-RU"/>
        </w:rPr>
        <w:t>«Время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выбрало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нас»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«Знак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беды»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М.</w:t>
      </w:r>
      <w:r w:rsidRPr="002D200F">
        <w:rPr>
          <w:spacing w:val="-14"/>
          <w:lang w:val="ru-RU"/>
        </w:rPr>
        <w:t xml:space="preserve"> </w:t>
      </w:r>
      <w:proofErr w:type="spellStart"/>
      <w:r w:rsidRPr="002D200F">
        <w:rPr>
          <w:lang w:val="ru-RU"/>
        </w:rPr>
        <w:t>Пташука</w:t>
      </w:r>
      <w:proofErr w:type="spellEnd"/>
      <w:r w:rsidRPr="002D200F">
        <w:rPr>
          <w:lang w:val="ru-RU"/>
        </w:rPr>
        <w:t>,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«Иди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0"/>
          <w:lang w:val="ru-RU"/>
        </w:rPr>
        <w:t xml:space="preserve"> </w:t>
      </w:r>
      <w:r w:rsidRPr="002D200F">
        <w:rPr>
          <w:lang w:val="ru-RU"/>
        </w:rPr>
        <w:t>смотри»</w:t>
      </w:r>
      <w:r w:rsidRPr="002D200F">
        <w:rPr>
          <w:spacing w:val="-11"/>
          <w:lang w:val="ru-RU"/>
        </w:rPr>
        <w:t xml:space="preserve"> </w:t>
      </w:r>
      <w:r w:rsidRPr="002D200F">
        <w:rPr>
          <w:lang w:val="ru-RU"/>
        </w:rPr>
        <w:t>Э.</w:t>
      </w:r>
      <w:r w:rsidRPr="002D200F">
        <w:rPr>
          <w:spacing w:val="-13"/>
          <w:lang w:val="ru-RU"/>
        </w:rPr>
        <w:t xml:space="preserve"> </w:t>
      </w:r>
      <w:r>
        <w:rPr>
          <w:lang w:val="ru-RU"/>
        </w:rPr>
        <w:t>Климова.</w:t>
      </w:r>
    </w:p>
    <w:p w:rsidR="003B6181" w:rsidRPr="002D200F" w:rsidRDefault="003B6181" w:rsidP="003B6181">
      <w:pPr>
        <w:pStyle w:val="a3"/>
        <w:spacing w:before="74"/>
        <w:ind w:left="0" w:right="112"/>
        <w:rPr>
          <w:lang w:val="ru-RU"/>
        </w:rPr>
      </w:pPr>
      <w:r w:rsidRPr="002D200F">
        <w:rPr>
          <w:lang w:val="ru-RU"/>
        </w:rPr>
        <w:lastRenderedPageBreak/>
        <w:t xml:space="preserve">Постижение истории в жанре субъективного эпоса в «Чужой вотчине» В </w:t>
      </w:r>
      <w:proofErr w:type="spellStart"/>
      <w:r w:rsidRPr="002D200F">
        <w:rPr>
          <w:lang w:val="ru-RU"/>
        </w:rPr>
        <w:t>Рыбарева</w:t>
      </w:r>
      <w:proofErr w:type="spellEnd"/>
      <w:r w:rsidRPr="002D200F">
        <w:rPr>
          <w:lang w:val="ru-RU"/>
        </w:rPr>
        <w:t xml:space="preserve"> (по В. </w:t>
      </w:r>
      <w:proofErr w:type="spellStart"/>
      <w:r w:rsidRPr="002D200F">
        <w:rPr>
          <w:lang w:val="ru-RU"/>
        </w:rPr>
        <w:t>Адамчику</w:t>
      </w:r>
      <w:proofErr w:type="spellEnd"/>
      <w:r w:rsidRPr="002D200F">
        <w:rPr>
          <w:lang w:val="ru-RU"/>
        </w:rPr>
        <w:t xml:space="preserve">), в жанре лирического эпоса в «Людях на болоте» В. Турова (по И.  </w:t>
      </w:r>
      <w:proofErr w:type="spellStart"/>
      <w:r w:rsidRPr="00466844">
        <w:rPr>
          <w:lang w:val="ru-RU"/>
        </w:rPr>
        <w:t>Мележу</w:t>
      </w:r>
      <w:proofErr w:type="spellEnd"/>
      <w:r w:rsidRPr="00466844">
        <w:rPr>
          <w:lang w:val="ru-RU"/>
        </w:rPr>
        <w:t xml:space="preserve">). </w:t>
      </w:r>
      <w:r w:rsidRPr="002D200F">
        <w:rPr>
          <w:lang w:val="ru-RU"/>
        </w:rPr>
        <w:t xml:space="preserve">Использование иных жанровых возможностей </w:t>
      </w:r>
      <w:r w:rsidRPr="002D200F">
        <w:rPr>
          <w:spacing w:val="28"/>
          <w:lang w:val="ru-RU"/>
        </w:rPr>
        <w:t>в</w:t>
      </w:r>
    </w:p>
    <w:p w:rsidR="003B6181" w:rsidRPr="002D200F" w:rsidRDefault="003B6181" w:rsidP="003B6181">
      <w:pPr>
        <w:pStyle w:val="a3"/>
        <w:spacing w:before="2"/>
        <w:ind w:right="106"/>
        <w:rPr>
          <w:lang w:val="ru-RU"/>
        </w:rPr>
      </w:pPr>
      <w:r w:rsidRPr="002D200F">
        <w:rPr>
          <w:lang w:val="ru-RU"/>
        </w:rPr>
        <w:t xml:space="preserve">«Дикой охоте короля </w:t>
      </w:r>
      <w:proofErr w:type="spellStart"/>
      <w:r w:rsidRPr="002D200F">
        <w:rPr>
          <w:lang w:val="ru-RU"/>
        </w:rPr>
        <w:t>Стаха</w:t>
      </w:r>
      <w:proofErr w:type="spellEnd"/>
      <w:r w:rsidRPr="002D200F">
        <w:rPr>
          <w:lang w:val="ru-RU"/>
        </w:rPr>
        <w:t xml:space="preserve">» В. Рубинчика (по В. Короткевичу). Многосерийный приключенческий телефильм на историческом </w:t>
      </w:r>
      <w:r w:rsidRPr="002D200F">
        <w:rPr>
          <w:spacing w:val="40"/>
          <w:lang w:val="ru-RU"/>
        </w:rPr>
        <w:t>материале</w:t>
      </w:r>
    </w:p>
    <w:p w:rsidR="003B6181" w:rsidRPr="002D200F" w:rsidRDefault="003B6181" w:rsidP="003B6181">
      <w:pPr>
        <w:pStyle w:val="a3"/>
        <w:ind w:right="110"/>
        <w:rPr>
          <w:lang w:val="ru-RU"/>
        </w:rPr>
      </w:pPr>
      <w:r w:rsidRPr="00466844">
        <w:rPr>
          <w:lang w:val="ru-RU"/>
        </w:rPr>
        <w:t xml:space="preserve">«Государственная граница» Б. Степанова. Значение экранизаций А. Адамовича, В. </w:t>
      </w:r>
      <w:proofErr w:type="spellStart"/>
      <w:r w:rsidRPr="00466844">
        <w:rPr>
          <w:lang w:val="ru-RU"/>
        </w:rPr>
        <w:t>Адамчика</w:t>
      </w:r>
      <w:proofErr w:type="spellEnd"/>
      <w:r w:rsidRPr="00466844">
        <w:rPr>
          <w:lang w:val="ru-RU"/>
        </w:rPr>
        <w:t xml:space="preserve">, В. Быкова, В. Короткевича, И. </w:t>
      </w:r>
      <w:proofErr w:type="spellStart"/>
      <w:r w:rsidRPr="00466844">
        <w:rPr>
          <w:lang w:val="ru-RU"/>
        </w:rPr>
        <w:t>Мележа</w:t>
      </w:r>
      <w:proofErr w:type="spellEnd"/>
      <w:r w:rsidRPr="00466844">
        <w:rPr>
          <w:lang w:val="ru-RU"/>
        </w:rPr>
        <w:t xml:space="preserve"> для белорусского кино.  </w:t>
      </w:r>
      <w:r w:rsidRPr="002D200F">
        <w:rPr>
          <w:lang w:val="ru-RU"/>
        </w:rPr>
        <w:t xml:space="preserve">Фильмы для детей: «Полонез Огинского» Л. </w:t>
      </w:r>
      <w:r w:rsidRPr="002D200F">
        <w:rPr>
          <w:spacing w:val="58"/>
          <w:lang w:val="ru-RU"/>
        </w:rPr>
        <w:t xml:space="preserve"> </w:t>
      </w:r>
      <w:r w:rsidRPr="002D200F">
        <w:rPr>
          <w:lang w:val="ru-RU"/>
        </w:rPr>
        <w:t>Голуба,</w:t>
      </w:r>
    </w:p>
    <w:p w:rsidR="003B6181" w:rsidRPr="002D200F" w:rsidRDefault="003B6181" w:rsidP="003B6181">
      <w:pPr>
        <w:pStyle w:val="a3"/>
        <w:spacing w:before="1"/>
        <w:ind w:right="108"/>
        <w:rPr>
          <w:lang w:val="ru-RU"/>
        </w:rPr>
      </w:pPr>
      <w:r w:rsidRPr="002D200F">
        <w:rPr>
          <w:lang w:val="ru-RU"/>
        </w:rPr>
        <w:t xml:space="preserve">«Большой трамплин» Л. Мартынюка, музыкальные телевизионные сказки Л. Нечаева («Приключения Буратино», «Про Красную </w:t>
      </w:r>
      <w:r w:rsidRPr="00466844">
        <w:rPr>
          <w:lang w:val="ru-RU"/>
        </w:rPr>
        <w:t xml:space="preserve">Шапочку» и др.). </w:t>
      </w:r>
      <w:r w:rsidRPr="002D200F">
        <w:rPr>
          <w:lang w:val="ru-RU"/>
        </w:rPr>
        <w:t xml:space="preserve">Ведущий белорусский режиссёр-документалист В. </w:t>
      </w:r>
      <w:proofErr w:type="spellStart"/>
      <w:r w:rsidRPr="002D200F">
        <w:rPr>
          <w:lang w:val="ru-RU"/>
        </w:rPr>
        <w:t>Дашук</w:t>
      </w:r>
      <w:proofErr w:type="spellEnd"/>
      <w:r w:rsidRPr="002D200F">
        <w:rPr>
          <w:lang w:val="ru-RU"/>
        </w:rPr>
        <w:t>.</w:t>
      </w:r>
    </w:p>
    <w:p w:rsidR="003B6181" w:rsidRDefault="003B6181" w:rsidP="003B6181">
      <w:pPr>
        <w:pStyle w:val="1"/>
        <w:spacing w:line="240" w:lineRule="auto"/>
        <w:ind w:left="0"/>
        <w:rPr>
          <w:b w:val="0"/>
          <w:bCs w:val="0"/>
          <w:sz w:val="27"/>
          <w:lang w:val="ru-RU"/>
        </w:rPr>
      </w:pPr>
    </w:p>
    <w:p w:rsidR="003B6181" w:rsidRPr="002D200F" w:rsidRDefault="003B6181" w:rsidP="003B6181">
      <w:pPr>
        <w:pStyle w:val="1"/>
        <w:spacing w:line="240" w:lineRule="auto"/>
        <w:ind w:left="0"/>
        <w:jc w:val="center"/>
        <w:rPr>
          <w:lang w:val="ru-RU"/>
        </w:rPr>
      </w:pPr>
      <w:r>
        <w:rPr>
          <w:lang w:val="ru-RU"/>
        </w:rPr>
        <w:t>Тема 6. Белорусский кинематограф</w:t>
      </w:r>
      <w:r w:rsidRPr="002D200F">
        <w:rPr>
          <w:lang w:val="ru-RU"/>
        </w:rPr>
        <w:t xml:space="preserve"> второй половины 1980-х годов</w:t>
      </w:r>
    </w:p>
    <w:p w:rsidR="003B6181" w:rsidRPr="002D200F" w:rsidRDefault="003B6181" w:rsidP="003B6181">
      <w:pPr>
        <w:pStyle w:val="a3"/>
        <w:spacing w:before="2"/>
        <w:ind w:right="105" w:firstLine="707"/>
        <w:rPr>
          <w:lang w:val="ru-RU"/>
        </w:rPr>
      </w:pPr>
      <w:r w:rsidRPr="002D200F">
        <w:rPr>
          <w:lang w:val="ru-RU"/>
        </w:rPr>
        <w:t>Влияние «перестройки» на состояние белорусского кино. Продолжение во</w:t>
      </w:r>
      <w:r>
        <w:rPr>
          <w:lang w:val="ru-RU"/>
        </w:rPr>
        <w:t>енной темы («</w:t>
      </w:r>
      <w:proofErr w:type="spellStart"/>
      <w:r>
        <w:rPr>
          <w:lang w:val="ru-RU"/>
        </w:rPr>
        <w:t>Круглянский</w:t>
      </w:r>
      <w:proofErr w:type="spellEnd"/>
      <w:r>
        <w:rPr>
          <w:lang w:val="ru-RU"/>
        </w:rPr>
        <w:t xml:space="preserve"> мост» А. </w:t>
      </w:r>
      <w:r w:rsidRPr="00466844">
        <w:rPr>
          <w:lang w:val="ru-RU"/>
        </w:rPr>
        <w:t xml:space="preserve">Мороза, «Пойти и не вернуться» Н. Князева, многосерийный телефильм «Плач перепёлки» И. Добролюбова). </w:t>
      </w:r>
      <w:r w:rsidRPr="002D200F">
        <w:rPr>
          <w:lang w:val="ru-RU"/>
        </w:rPr>
        <w:t xml:space="preserve">Проблемы молодёжи в фильмах «Меня зовут </w:t>
      </w:r>
      <w:proofErr w:type="spellStart"/>
      <w:r w:rsidRPr="002D200F">
        <w:rPr>
          <w:lang w:val="ru-RU"/>
        </w:rPr>
        <w:t>Арлекино</w:t>
      </w:r>
      <w:proofErr w:type="spellEnd"/>
      <w:r w:rsidRPr="002D200F">
        <w:rPr>
          <w:lang w:val="ru-RU"/>
        </w:rPr>
        <w:t xml:space="preserve">» В. </w:t>
      </w:r>
      <w:proofErr w:type="spellStart"/>
      <w:r w:rsidRPr="002D200F">
        <w:rPr>
          <w:lang w:val="ru-RU"/>
        </w:rPr>
        <w:t>Рыбарева</w:t>
      </w:r>
      <w:proofErr w:type="spellEnd"/>
      <w:r w:rsidRPr="002D200F">
        <w:rPr>
          <w:lang w:val="ru-RU"/>
        </w:rPr>
        <w:t>, «Под небом голубым» В. Дудина, «Гомункулус» А. Карпова-младшего. «Смутное время»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45"/>
          <w:lang w:val="ru-RU"/>
        </w:rPr>
        <w:t xml:space="preserve"> </w:t>
      </w:r>
      <w:r w:rsidRPr="002D200F">
        <w:rPr>
          <w:lang w:val="ru-RU"/>
        </w:rPr>
        <w:t>«чёрном</w:t>
      </w:r>
      <w:r w:rsidRPr="002D200F">
        <w:rPr>
          <w:spacing w:val="43"/>
          <w:lang w:val="ru-RU"/>
        </w:rPr>
        <w:t xml:space="preserve"> </w:t>
      </w:r>
      <w:r w:rsidRPr="002D200F">
        <w:rPr>
          <w:lang w:val="ru-RU"/>
        </w:rPr>
        <w:t>ракурсе»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>в</w:t>
      </w:r>
      <w:r w:rsidRPr="002D200F">
        <w:rPr>
          <w:spacing w:val="45"/>
          <w:lang w:val="ru-RU"/>
        </w:rPr>
        <w:t xml:space="preserve"> </w:t>
      </w:r>
      <w:r w:rsidRPr="002D200F">
        <w:rPr>
          <w:lang w:val="ru-RU"/>
        </w:rPr>
        <w:t>фильмах</w:t>
      </w:r>
      <w:r w:rsidRPr="002D200F">
        <w:rPr>
          <w:spacing w:val="48"/>
          <w:lang w:val="ru-RU"/>
        </w:rPr>
        <w:t xml:space="preserve"> </w:t>
      </w:r>
      <w:r w:rsidRPr="002D200F">
        <w:rPr>
          <w:lang w:val="ru-RU"/>
        </w:rPr>
        <w:t>«Двое</w:t>
      </w:r>
      <w:r w:rsidRPr="002D200F">
        <w:rPr>
          <w:spacing w:val="46"/>
          <w:lang w:val="ru-RU"/>
        </w:rPr>
        <w:t xml:space="preserve"> </w:t>
      </w:r>
      <w:r w:rsidRPr="002D200F">
        <w:rPr>
          <w:lang w:val="ru-RU"/>
        </w:rPr>
        <w:t>на</w:t>
      </w:r>
      <w:r w:rsidRPr="002D200F">
        <w:rPr>
          <w:spacing w:val="44"/>
          <w:lang w:val="ru-RU"/>
        </w:rPr>
        <w:t xml:space="preserve"> </w:t>
      </w:r>
      <w:r w:rsidRPr="002D200F">
        <w:rPr>
          <w:lang w:val="ru-RU"/>
        </w:rPr>
        <w:t>острове</w:t>
      </w:r>
      <w:r w:rsidRPr="002D200F">
        <w:rPr>
          <w:spacing w:val="43"/>
          <w:lang w:val="ru-RU"/>
        </w:rPr>
        <w:t xml:space="preserve"> </w:t>
      </w:r>
      <w:r w:rsidRPr="002D200F">
        <w:rPr>
          <w:lang w:val="ru-RU"/>
        </w:rPr>
        <w:t>слёз»</w:t>
      </w:r>
      <w:r w:rsidRPr="002D200F">
        <w:rPr>
          <w:spacing w:val="47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46"/>
          <w:lang w:val="ru-RU"/>
        </w:rPr>
        <w:t xml:space="preserve"> </w:t>
      </w:r>
      <w:proofErr w:type="spellStart"/>
      <w:r w:rsidRPr="002D200F">
        <w:rPr>
          <w:lang w:val="ru-RU"/>
        </w:rPr>
        <w:t>Дашука</w:t>
      </w:r>
      <w:proofErr w:type="spellEnd"/>
      <w:r w:rsidRPr="002D200F">
        <w:rPr>
          <w:lang w:val="ru-RU"/>
        </w:rPr>
        <w:t>,</w:t>
      </w:r>
    </w:p>
    <w:p w:rsidR="003B6181" w:rsidRPr="003B6181" w:rsidRDefault="003B6181" w:rsidP="003B6181">
      <w:pPr>
        <w:pStyle w:val="a3"/>
        <w:spacing w:line="320" w:lineRule="exact"/>
        <w:rPr>
          <w:lang w:val="ru-RU"/>
        </w:rPr>
      </w:pPr>
      <w:r w:rsidRPr="002D200F">
        <w:rPr>
          <w:lang w:val="ru-RU"/>
        </w:rPr>
        <w:t>«Высокая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кровь»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Турова,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«Бес»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Дудина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др.</w:t>
      </w:r>
      <w:r w:rsidRPr="002D200F">
        <w:rPr>
          <w:spacing w:val="-14"/>
          <w:lang w:val="ru-RU"/>
        </w:rPr>
        <w:t xml:space="preserve"> </w:t>
      </w:r>
      <w:r w:rsidRPr="003B6181">
        <w:rPr>
          <w:lang w:val="ru-RU"/>
        </w:rPr>
        <w:t>Расчёт</w:t>
      </w:r>
      <w:r w:rsidRPr="003B6181">
        <w:rPr>
          <w:spacing w:val="-16"/>
          <w:lang w:val="ru-RU"/>
        </w:rPr>
        <w:t xml:space="preserve"> </w:t>
      </w:r>
      <w:r w:rsidRPr="003B6181">
        <w:rPr>
          <w:lang w:val="ru-RU"/>
        </w:rPr>
        <w:t>с</w:t>
      </w:r>
      <w:r w:rsidRPr="003B6181">
        <w:rPr>
          <w:spacing w:val="-14"/>
          <w:lang w:val="ru-RU"/>
        </w:rPr>
        <w:t xml:space="preserve"> </w:t>
      </w:r>
      <w:r w:rsidRPr="003B6181">
        <w:rPr>
          <w:lang w:val="ru-RU"/>
        </w:rPr>
        <w:t>прошлым</w:t>
      </w:r>
      <w:r w:rsidRPr="003B6181">
        <w:rPr>
          <w:spacing w:val="-14"/>
          <w:lang w:val="ru-RU"/>
        </w:rPr>
        <w:t xml:space="preserve"> </w:t>
      </w:r>
      <w:r w:rsidRPr="003B6181">
        <w:rPr>
          <w:lang w:val="ru-RU"/>
        </w:rPr>
        <w:t>в</w:t>
      </w:r>
      <w:r w:rsidRPr="003B6181">
        <w:rPr>
          <w:spacing w:val="-15"/>
          <w:lang w:val="ru-RU"/>
        </w:rPr>
        <w:t xml:space="preserve"> </w:t>
      </w:r>
      <w:r w:rsidRPr="003B6181">
        <w:rPr>
          <w:lang w:val="ru-RU"/>
        </w:rPr>
        <w:t>фильме</w:t>
      </w:r>
    </w:p>
    <w:p w:rsidR="003B6181" w:rsidRPr="002D200F" w:rsidRDefault="003B6181" w:rsidP="003B6181">
      <w:pPr>
        <w:pStyle w:val="a3"/>
        <w:spacing w:before="2"/>
        <w:ind w:right="103"/>
        <w:rPr>
          <w:lang w:val="ru-RU"/>
        </w:rPr>
      </w:pPr>
      <w:r w:rsidRPr="002D200F">
        <w:rPr>
          <w:lang w:val="ru-RU"/>
        </w:rPr>
        <w:t xml:space="preserve">«Наш бронепоезд».  Жанрово-стилевые поиски в фильмах «Отступник» В. Рубинчика, «Хеппи-энд» В. Орлова, «Филиал» Е. Марковского, «Мёд и осы» И. Волчека и др. Обращение к литературной классике: «Несрочная весна» В. </w:t>
      </w:r>
      <w:proofErr w:type="spellStart"/>
      <w:r w:rsidRPr="002D200F">
        <w:rPr>
          <w:lang w:val="ru-RU"/>
        </w:rPr>
        <w:t>Толкачикова</w:t>
      </w:r>
      <w:proofErr w:type="spellEnd"/>
      <w:r w:rsidRPr="002D200F">
        <w:rPr>
          <w:lang w:val="ru-RU"/>
        </w:rPr>
        <w:t>, «Вечный муж» Е. Марковского, «Франка» Д.</w:t>
      </w:r>
      <w:r w:rsidRPr="002D200F">
        <w:rPr>
          <w:spacing w:val="-27"/>
          <w:lang w:val="ru-RU"/>
        </w:rPr>
        <w:t xml:space="preserve"> </w:t>
      </w:r>
      <w:r w:rsidRPr="002D200F">
        <w:rPr>
          <w:lang w:val="ru-RU"/>
        </w:rPr>
        <w:t>Зайцева,</w:t>
      </w:r>
    </w:p>
    <w:p w:rsidR="003B6181" w:rsidRPr="00466844" w:rsidRDefault="003B6181" w:rsidP="003B6181">
      <w:pPr>
        <w:pStyle w:val="a3"/>
        <w:ind w:right="106"/>
        <w:rPr>
          <w:lang w:val="ru-RU"/>
        </w:rPr>
      </w:pPr>
      <w:r w:rsidRPr="002D200F">
        <w:rPr>
          <w:lang w:val="ru-RU"/>
        </w:rPr>
        <w:t xml:space="preserve">«Записки юного врача» М. </w:t>
      </w:r>
      <w:proofErr w:type="spellStart"/>
      <w:r w:rsidRPr="002D200F">
        <w:rPr>
          <w:lang w:val="ru-RU"/>
        </w:rPr>
        <w:t>Якжена</w:t>
      </w:r>
      <w:proofErr w:type="spellEnd"/>
      <w:r w:rsidRPr="002D200F">
        <w:rPr>
          <w:lang w:val="ru-RU"/>
        </w:rPr>
        <w:t>, «Безумной страстью ты сама ко мне пылаешь»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Н.</w:t>
      </w:r>
      <w:r w:rsidRPr="002D200F">
        <w:rPr>
          <w:spacing w:val="-2"/>
          <w:lang w:val="ru-RU"/>
        </w:rPr>
        <w:t xml:space="preserve"> </w:t>
      </w:r>
      <w:r w:rsidRPr="002D200F">
        <w:rPr>
          <w:lang w:val="ru-RU"/>
        </w:rPr>
        <w:t>Князева,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«Мать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урагана»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(по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Короткевичу)</w:t>
      </w:r>
      <w:r w:rsidRPr="002D200F">
        <w:rPr>
          <w:spacing w:val="-16"/>
          <w:lang w:val="ru-RU"/>
        </w:rPr>
        <w:t xml:space="preserve"> </w:t>
      </w:r>
      <w:r w:rsidRPr="002D200F">
        <w:rPr>
          <w:lang w:val="ru-RU"/>
        </w:rPr>
        <w:t>Ю.</w:t>
      </w:r>
      <w:r w:rsidRPr="002D200F">
        <w:rPr>
          <w:spacing w:val="-12"/>
          <w:lang w:val="ru-RU"/>
        </w:rPr>
        <w:t xml:space="preserve"> </w:t>
      </w:r>
      <w:proofErr w:type="spellStart"/>
      <w:r w:rsidRPr="002D200F">
        <w:rPr>
          <w:lang w:val="ru-RU"/>
        </w:rPr>
        <w:t>Марухина</w:t>
      </w:r>
      <w:proofErr w:type="spellEnd"/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 xml:space="preserve">др. </w:t>
      </w:r>
      <w:r w:rsidRPr="00466844">
        <w:rPr>
          <w:lang w:val="ru-RU"/>
        </w:rPr>
        <w:t>Открытие в 1989 г. «</w:t>
      </w:r>
      <w:proofErr w:type="spellStart"/>
      <w:r w:rsidRPr="00466844">
        <w:rPr>
          <w:lang w:val="ru-RU"/>
        </w:rPr>
        <w:t>Белвидеоцентра</w:t>
      </w:r>
      <w:proofErr w:type="spellEnd"/>
      <w:r w:rsidRPr="00466844">
        <w:rPr>
          <w:lang w:val="ru-RU"/>
        </w:rPr>
        <w:t xml:space="preserve">»: создание </w:t>
      </w:r>
      <w:proofErr w:type="spellStart"/>
      <w:r w:rsidRPr="00466844">
        <w:rPr>
          <w:lang w:val="ru-RU"/>
        </w:rPr>
        <w:t>видеолетописи</w:t>
      </w:r>
      <w:proofErr w:type="spellEnd"/>
      <w:r w:rsidRPr="00466844">
        <w:rPr>
          <w:lang w:val="ru-RU"/>
        </w:rPr>
        <w:t xml:space="preserve"> об истории и культуре</w:t>
      </w:r>
      <w:r w:rsidRPr="00466844">
        <w:rPr>
          <w:spacing w:val="-1"/>
          <w:lang w:val="ru-RU"/>
        </w:rPr>
        <w:t xml:space="preserve"> </w:t>
      </w:r>
      <w:r w:rsidRPr="00466844">
        <w:rPr>
          <w:lang w:val="ru-RU"/>
        </w:rPr>
        <w:t>Беларуси.</w:t>
      </w:r>
    </w:p>
    <w:p w:rsidR="003B6181" w:rsidRPr="00466844" w:rsidRDefault="003B6181" w:rsidP="003B6181">
      <w:pPr>
        <w:pStyle w:val="a3"/>
        <w:spacing w:before="11"/>
        <w:ind w:left="0"/>
        <w:jc w:val="left"/>
        <w:rPr>
          <w:sz w:val="27"/>
          <w:lang w:val="ru-RU"/>
        </w:rPr>
      </w:pPr>
    </w:p>
    <w:p w:rsidR="003B6181" w:rsidRPr="002D200F" w:rsidRDefault="003B6181" w:rsidP="003B6181">
      <w:pPr>
        <w:pStyle w:val="1"/>
        <w:ind w:left="2896"/>
        <w:rPr>
          <w:lang w:val="ru-RU"/>
        </w:rPr>
      </w:pPr>
      <w:r w:rsidRPr="002D200F">
        <w:rPr>
          <w:lang w:val="ru-RU"/>
        </w:rPr>
        <w:t>Тема 7. Кино Республики Беларусь</w:t>
      </w:r>
    </w:p>
    <w:p w:rsidR="003B6181" w:rsidRPr="002D200F" w:rsidRDefault="003B6181" w:rsidP="003B6181">
      <w:pPr>
        <w:pStyle w:val="a3"/>
        <w:ind w:right="106" w:firstLine="707"/>
        <w:rPr>
          <w:lang w:val="ru-RU"/>
        </w:rPr>
        <w:sectPr w:rsidR="003B6181" w:rsidRPr="002D200F">
          <w:pgSz w:w="11910" w:h="16840"/>
          <w:pgMar w:top="1040" w:right="740" w:bottom="280" w:left="1600" w:header="720" w:footer="720" w:gutter="0"/>
          <w:cols w:space="720"/>
        </w:sectPr>
      </w:pPr>
      <w:r w:rsidRPr="002D200F">
        <w:rPr>
          <w:lang w:val="ru-RU"/>
        </w:rPr>
        <w:t>Положение белорусского кинематографа в новых экономиче</w:t>
      </w:r>
      <w:r>
        <w:rPr>
          <w:lang w:val="ru-RU"/>
        </w:rPr>
        <w:t>ских условиях. Попытки создания</w:t>
      </w:r>
      <w:r w:rsidRPr="002D200F">
        <w:rPr>
          <w:lang w:val="ru-RU"/>
        </w:rPr>
        <w:t xml:space="preserve"> жанровое кино для массового зрителя. Вклад независимых студий в этот процесс. Изменение </w:t>
      </w:r>
      <w:r>
        <w:rPr>
          <w:lang w:val="ru-RU"/>
        </w:rPr>
        <w:t xml:space="preserve">в жанровом кино </w:t>
      </w:r>
      <w:r w:rsidRPr="002D200F">
        <w:rPr>
          <w:lang w:val="ru-RU"/>
        </w:rPr>
        <w:t>в середине 1990-х годов.</w:t>
      </w:r>
      <w:r w:rsidRPr="002D200F">
        <w:rPr>
          <w:spacing w:val="21"/>
          <w:lang w:val="ru-RU"/>
        </w:rPr>
        <w:t xml:space="preserve"> </w:t>
      </w:r>
      <w:r w:rsidRPr="002D200F">
        <w:rPr>
          <w:lang w:val="ru-RU"/>
        </w:rPr>
        <w:t>Мелодрамы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«Полёт ночной бабочки» Ю.  </w:t>
      </w:r>
      <w:proofErr w:type="spellStart"/>
      <w:r w:rsidRPr="002D200F">
        <w:rPr>
          <w:lang w:val="ru-RU"/>
        </w:rPr>
        <w:t>Бедрицкого</w:t>
      </w:r>
      <w:proofErr w:type="spellEnd"/>
      <w:r w:rsidRPr="002D200F">
        <w:rPr>
          <w:lang w:val="ru-RU"/>
        </w:rPr>
        <w:t>, «Роман «</w:t>
      </w:r>
      <w:proofErr w:type="spellStart"/>
      <w:r>
        <w:t>alla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russo</w:t>
      </w:r>
      <w:proofErr w:type="spellEnd"/>
      <w:r w:rsidRPr="002D200F">
        <w:rPr>
          <w:lang w:val="ru-RU"/>
        </w:rPr>
        <w:t>» А.</w:t>
      </w:r>
      <w:r w:rsidRPr="002D200F">
        <w:rPr>
          <w:spacing w:val="60"/>
          <w:lang w:val="ru-RU"/>
        </w:rPr>
        <w:t xml:space="preserve"> </w:t>
      </w:r>
      <w:r w:rsidRPr="002D200F">
        <w:rPr>
          <w:lang w:val="ru-RU"/>
        </w:rPr>
        <w:t>Бренча,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«Ботанический сад» В. </w:t>
      </w:r>
      <w:proofErr w:type="spellStart"/>
      <w:r w:rsidRPr="002D200F">
        <w:rPr>
          <w:lang w:val="ru-RU"/>
        </w:rPr>
        <w:t>Гостюхина</w:t>
      </w:r>
      <w:proofErr w:type="spellEnd"/>
      <w:r w:rsidRPr="002D200F">
        <w:rPr>
          <w:lang w:val="ru-RU"/>
        </w:rPr>
        <w:t xml:space="preserve">, «Роман императора» Д. </w:t>
      </w:r>
      <w:proofErr w:type="spellStart"/>
      <w:r w:rsidRPr="002D200F">
        <w:rPr>
          <w:lang w:val="ru-RU"/>
        </w:rPr>
        <w:t>Нижниковской</w:t>
      </w:r>
      <w:proofErr w:type="spellEnd"/>
      <w:r w:rsidRPr="002D200F">
        <w:rPr>
          <w:lang w:val="ru-RU"/>
        </w:rPr>
        <w:t xml:space="preserve">; ориентация на </w:t>
      </w:r>
      <w:proofErr w:type="spellStart"/>
      <w:r w:rsidRPr="002D200F">
        <w:rPr>
          <w:lang w:val="ru-RU"/>
        </w:rPr>
        <w:t>полижанровые</w:t>
      </w:r>
      <w:proofErr w:type="spellEnd"/>
      <w:r w:rsidRPr="002D200F">
        <w:rPr>
          <w:lang w:val="ru-RU"/>
        </w:rPr>
        <w:t xml:space="preserve"> композиции в «Поводыре» А. Ефремова; комедии «Игра воображения» М. </w:t>
      </w:r>
      <w:proofErr w:type="spellStart"/>
      <w:r w:rsidRPr="002D200F">
        <w:rPr>
          <w:lang w:val="ru-RU"/>
        </w:rPr>
        <w:t>Пташука</w:t>
      </w:r>
      <w:proofErr w:type="spellEnd"/>
      <w:r w:rsidRPr="002D200F">
        <w:rPr>
          <w:lang w:val="ru-RU"/>
        </w:rPr>
        <w:t xml:space="preserve">, «Три женщины и мужчина» В. Дудина; приключенческие фильмы «Сын за отца» Н. </w:t>
      </w:r>
      <w:r w:rsidRPr="002D200F">
        <w:rPr>
          <w:spacing w:val="15"/>
          <w:lang w:val="ru-RU"/>
        </w:rPr>
        <w:t xml:space="preserve"> </w:t>
      </w:r>
      <w:r w:rsidRPr="00466844">
        <w:rPr>
          <w:lang w:val="ru-RU"/>
        </w:rPr>
        <w:t>Ерёменко-младшего,</w:t>
      </w:r>
      <w:r>
        <w:rPr>
          <w:lang w:val="ru-RU"/>
        </w:rPr>
        <w:t xml:space="preserve"> </w:t>
      </w:r>
      <w:r w:rsidRPr="002D200F">
        <w:rPr>
          <w:lang w:val="ru-RU"/>
        </w:rPr>
        <w:t>«Рейнджер из атомной зоны» В. Никифорова и др. Возобновление выпуска фильмов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для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детей: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«Маленький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боец»,</w:t>
      </w:r>
      <w:r w:rsidRPr="002D200F">
        <w:rPr>
          <w:spacing w:val="-18"/>
          <w:lang w:val="ru-RU"/>
        </w:rPr>
        <w:t xml:space="preserve"> </w:t>
      </w:r>
      <w:r w:rsidRPr="002D200F">
        <w:rPr>
          <w:lang w:val="ru-RU"/>
        </w:rPr>
        <w:t>«Зорка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Венера»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«Бальное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платье»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 xml:space="preserve">М. </w:t>
      </w:r>
      <w:proofErr w:type="spellStart"/>
      <w:r w:rsidRPr="002D200F">
        <w:rPr>
          <w:lang w:val="ru-RU"/>
        </w:rPr>
        <w:t>Касымовой</w:t>
      </w:r>
      <w:proofErr w:type="spellEnd"/>
      <w:r w:rsidRPr="002D200F">
        <w:rPr>
          <w:lang w:val="ru-RU"/>
        </w:rPr>
        <w:t>,</w:t>
      </w:r>
      <w:r w:rsidRPr="002D200F">
        <w:rPr>
          <w:spacing w:val="-21"/>
          <w:lang w:val="ru-RU"/>
        </w:rPr>
        <w:t xml:space="preserve"> </w:t>
      </w:r>
      <w:r w:rsidRPr="002D200F">
        <w:rPr>
          <w:lang w:val="ru-RU"/>
        </w:rPr>
        <w:t>«Падение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вверх»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Е.</w:t>
      </w:r>
      <w:r w:rsidRPr="002D200F">
        <w:rPr>
          <w:spacing w:val="-20"/>
          <w:lang w:val="ru-RU"/>
        </w:rPr>
        <w:t xml:space="preserve"> </w:t>
      </w:r>
      <w:r w:rsidRPr="002D200F">
        <w:rPr>
          <w:lang w:val="ru-RU"/>
        </w:rPr>
        <w:t>Трофименко</w:t>
      </w:r>
      <w:r w:rsidRPr="002D200F">
        <w:rPr>
          <w:spacing w:val="-17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19"/>
          <w:lang w:val="ru-RU"/>
        </w:rPr>
        <w:t xml:space="preserve"> </w:t>
      </w:r>
      <w:r w:rsidRPr="002D200F">
        <w:rPr>
          <w:lang w:val="ru-RU"/>
        </w:rPr>
        <w:t>др.</w:t>
      </w:r>
      <w:r>
        <w:rPr>
          <w:spacing w:val="-20"/>
          <w:lang w:val="ru-RU"/>
        </w:rPr>
        <w:t xml:space="preserve"> Фильмы: </w:t>
      </w:r>
      <w:r w:rsidRPr="002D200F">
        <w:rPr>
          <w:lang w:val="ru-RU"/>
        </w:rPr>
        <w:t>«Птицы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без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гнёзд»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Дудина,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«Цветы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провинции»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Д.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Зайцева,</w:t>
      </w:r>
      <w:r>
        <w:rPr>
          <w:lang w:val="ru-RU"/>
        </w:rPr>
        <w:t xml:space="preserve"> </w:t>
      </w: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Шляхцич</w:t>
      </w:r>
      <w:proofErr w:type="spellEnd"/>
      <w:r w:rsidRPr="002D200F">
        <w:rPr>
          <w:spacing w:val="25"/>
          <w:lang w:val="ru-RU"/>
        </w:rPr>
        <w:t xml:space="preserve"> </w:t>
      </w:r>
      <w:proofErr w:type="spellStart"/>
      <w:r w:rsidRPr="002D200F">
        <w:rPr>
          <w:lang w:val="ru-RU"/>
        </w:rPr>
        <w:t>Завальня</w:t>
      </w:r>
      <w:proofErr w:type="spellEnd"/>
      <w:r w:rsidRPr="002D200F">
        <w:rPr>
          <w:lang w:val="ru-RU"/>
        </w:rPr>
        <w:t>»</w:t>
      </w:r>
      <w:r w:rsidRPr="002D200F">
        <w:rPr>
          <w:spacing w:val="29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24"/>
          <w:lang w:val="ru-RU"/>
        </w:rPr>
        <w:t xml:space="preserve"> </w:t>
      </w:r>
      <w:r w:rsidRPr="002D200F">
        <w:rPr>
          <w:lang w:val="ru-RU"/>
        </w:rPr>
        <w:t>Турова</w:t>
      </w:r>
      <w:r w:rsidRPr="002D200F">
        <w:rPr>
          <w:spacing w:val="28"/>
          <w:lang w:val="ru-RU"/>
        </w:rPr>
        <w:t xml:space="preserve"> </w:t>
      </w:r>
      <w:r w:rsidRPr="002D200F">
        <w:rPr>
          <w:lang w:val="ru-RU"/>
        </w:rPr>
        <w:t>(по</w:t>
      </w:r>
      <w:r w:rsidRPr="002D200F">
        <w:rPr>
          <w:spacing w:val="26"/>
          <w:lang w:val="ru-RU"/>
        </w:rPr>
        <w:t xml:space="preserve"> </w:t>
      </w:r>
      <w:r w:rsidRPr="002D200F">
        <w:rPr>
          <w:lang w:val="ru-RU"/>
        </w:rPr>
        <w:t>Я.</w:t>
      </w:r>
      <w:r w:rsidRPr="002D200F">
        <w:rPr>
          <w:spacing w:val="25"/>
          <w:lang w:val="ru-RU"/>
        </w:rPr>
        <w:t xml:space="preserve"> </w:t>
      </w:r>
      <w:r w:rsidRPr="002D200F">
        <w:rPr>
          <w:lang w:val="ru-RU"/>
        </w:rPr>
        <w:t>Борщевскому),</w:t>
      </w:r>
      <w:r w:rsidRPr="002D200F">
        <w:rPr>
          <w:spacing w:val="26"/>
          <w:lang w:val="ru-RU"/>
        </w:rPr>
        <w:t xml:space="preserve"> </w:t>
      </w:r>
      <w:r w:rsidRPr="002D200F">
        <w:rPr>
          <w:lang w:val="ru-RU"/>
        </w:rPr>
        <w:t>«Анастасия</w:t>
      </w:r>
      <w:r w:rsidRPr="002D200F">
        <w:rPr>
          <w:spacing w:val="29"/>
          <w:lang w:val="ru-RU"/>
        </w:rPr>
        <w:t xml:space="preserve"> </w:t>
      </w:r>
      <w:r>
        <w:rPr>
          <w:lang w:val="ru-RU"/>
        </w:rPr>
        <w:t>Слуцкая</w:t>
      </w:r>
    </w:p>
    <w:p w:rsidR="003B6181" w:rsidRPr="00A06EAC" w:rsidRDefault="003B6181" w:rsidP="003B6181">
      <w:pPr>
        <w:pStyle w:val="a3"/>
        <w:spacing w:before="74"/>
        <w:ind w:left="0" w:right="104"/>
        <w:rPr>
          <w:lang w:val="ru-RU"/>
        </w:rPr>
      </w:pPr>
      <w:r w:rsidRPr="002D200F">
        <w:rPr>
          <w:lang w:val="ru-RU"/>
        </w:rPr>
        <w:lastRenderedPageBreak/>
        <w:t xml:space="preserve">Ю. </w:t>
      </w:r>
      <w:proofErr w:type="spellStart"/>
      <w:r w:rsidRPr="002D200F">
        <w:rPr>
          <w:lang w:val="ru-RU"/>
        </w:rPr>
        <w:t>Елхова</w:t>
      </w:r>
      <w:proofErr w:type="spellEnd"/>
      <w:r w:rsidRPr="002D200F">
        <w:rPr>
          <w:lang w:val="ru-RU"/>
        </w:rPr>
        <w:t>.  Тема последствий Чернобыльской трагедии: «Чёрный аист» В. Турова, «Душа моя, Мария» В. Никифорова. Попытки создания национальной комедии: «Свежина с салютом» и «На спине у чёрного кота» И. Павлова, «</w:t>
      </w:r>
      <w:proofErr w:type="spellStart"/>
      <w:r w:rsidRPr="002D200F">
        <w:rPr>
          <w:lang w:val="ru-RU"/>
        </w:rPr>
        <w:t>Дастиш</w:t>
      </w:r>
      <w:proofErr w:type="spellEnd"/>
      <w:r w:rsidRPr="002D200F">
        <w:rPr>
          <w:lang w:val="ru-RU"/>
        </w:rPr>
        <w:t xml:space="preserve"> </w:t>
      </w:r>
      <w:proofErr w:type="spellStart"/>
      <w:r w:rsidRPr="002D200F">
        <w:rPr>
          <w:lang w:val="ru-RU"/>
        </w:rPr>
        <w:t>фантастиш</w:t>
      </w:r>
      <w:proofErr w:type="spellEnd"/>
      <w:r w:rsidRPr="002D200F">
        <w:rPr>
          <w:lang w:val="ru-RU"/>
        </w:rPr>
        <w:t>» А. Кононенко. Почти полное отсутствие фильмов о Великой отечественной войне в 1990-е годы и достижение рубежа веков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–</w:t>
      </w:r>
      <w:r w:rsidRPr="002D200F">
        <w:rPr>
          <w:spacing w:val="-15"/>
          <w:lang w:val="ru-RU"/>
        </w:rPr>
        <w:t xml:space="preserve"> </w:t>
      </w:r>
      <w:r w:rsidRPr="002D200F">
        <w:rPr>
          <w:lang w:val="ru-RU"/>
        </w:rPr>
        <w:t>«В</w:t>
      </w:r>
      <w:r w:rsidRPr="002D200F">
        <w:rPr>
          <w:spacing w:val="-13"/>
          <w:lang w:val="ru-RU"/>
        </w:rPr>
        <w:t xml:space="preserve"> </w:t>
      </w:r>
      <w:r w:rsidRPr="002D200F">
        <w:rPr>
          <w:lang w:val="ru-RU"/>
        </w:rPr>
        <w:t>августе</w:t>
      </w:r>
      <w:r w:rsidRPr="002D200F">
        <w:rPr>
          <w:spacing w:val="-12"/>
          <w:lang w:val="ru-RU"/>
        </w:rPr>
        <w:t xml:space="preserve"> </w:t>
      </w:r>
      <w:r w:rsidRPr="002D200F">
        <w:rPr>
          <w:lang w:val="ru-RU"/>
        </w:rPr>
        <w:t>44-го»</w:t>
      </w:r>
      <w:r w:rsidRPr="002D200F">
        <w:rPr>
          <w:spacing w:val="-14"/>
          <w:lang w:val="ru-RU"/>
        </w:rPr>
        <w:t xml:space="preserve"> </w:t>
      </w:r>
      <w:r w:rsidRPr="002D200F">
        <w:rPr>
          <w:lang w:val="ru-RU"/>
        </w:rPr>
        <w:t>М.</w:t>
      </w:r>
      <w:r w:rsidRPr="002D200F">
        <w:rPr>
          <w:spacing w:val="-16"/>
          <w:lang w:val="ru-RU"/>
        </w:rPr>
        <w:t xml:space="preserve"> </w:t>
      </w:r>
      <w:proofErr w:type="spellStart"/>
      <w:r w:rsidRPr="002D200F">
        <w:rPr>
          <w:lang w:val="ru-RU"/>
        </w:rPr>
        <w:t>Пташука</w:t>
      </w:r>
      <w:proofErr w:type="spellEnd"/>
      <w:r w:rsidRPr="002D200F">
        <w:rPr>
          <w:lang w:val="ru-RU"/>
        </w:rPr>
        <w:t>.</w:t>
      </w:r>
      <w:r w:rsidRPr="002D200F">
        <w:rPr>
          <w:spacing w:val="-15"/>
          <w:lang w:val="ru-RU"/>
        </w:rPr>
        <w:t xml:space="preserve"> </w:t>
      </w:r>
      <w:r w:rsidRPr="00466844">
        <w:rPr>
          <w:lang w:val="ru-RU"/>
        </w:rPr>
        <w:t>Фильм Р. Грицковой «</w:t>
      </w:r>
      <w:proofErr w:type="spellStart"/>
      <w:r w:rsidRPr="00466844">
        <w:rPr>
          <w:lang w:val="ru-RU"/>
        </w:rPr>
        <w:t>Инсайт</w:t>
      </w:r>
      <w:proofErr w:type="spellEnd"/>
      <w:r w:rsidRPr="00466844">
        <w:rPr>
          <w:lang w:val="ru-RU"/>
        </w:rPr>
        <w:t xml:space="preserve">» и полемика вокруг него. </w:t>
      </w:r>
      <w:r w:rsidRPr="002D200F">
        <w:rPr>
          <w:lang w:val="ru-RU"/>
        </w:rPr>
        <w:t>Новое обращение к теме оккупации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во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«Врагах»</w:t>
      </w:r>
      <w:r w:rsidRPr="002D200F">
        <w:rPr>
          <w:spacing w:val="-4"/>
          <w:lang w:val="ru-RU"/>
        </w:rPr>
        <w:t xml:space="preserve"> </w:t>
      </w:r>
      <w:r w:rsidRPr="002D200F">
        <w:rPr>
          <w:lang w:val="ru-RU"/>
        </w:rPr>
        <w:t>М.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Можар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и</w:t>
      </w:r>
      <w:r w:rsidRPr="002D200F">
        <w:rPr>
          <w:spacing w:val="-4"/>
          <w:lang w:val="ru-RU"/>
        </w:rPr>
        <w:t xml:space="preserve"> </w:t>
      </w:r>
      <w:r w:rsidRPr="002D200F">
        <w:rPr>
          <w:lang w:val="ru-RU"/>
        </w:rPr>
        <w:t>фильме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по</w:t>
      </w:r>
      <w:r w:rsidRPr="002D200F">
        <w:rPr>
          <w:spacing w:val="-6"/>
          <w:lang w:val="ru-RU"/>
        </w:rPr>
        <w:t xml:space="preserve"> </w:t>
      </w:r>
      <w:r w:rsidRPr="002D200F">
        <w:rPr>
          <w:lang w:val="ru-RU"/>
        </w:rPr>
        <w:t>повести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>В.</w:t>
      </w:r>
      <w:r w:rsidRPr="002D200F">
        <w:rPr>
          <w:spacing w:val="1"/>
          <w:lang w:val="ru-RU"/>
        </w:rPr>
        <w:t xml:space="preserve"> </w:t>
      </w:r>
      <w:r w:rsidRPr="002D200F">
        <w:rPr>
          <w:lang w:val="ru-RU"/>
        </w:rPr>
        <w:t>Быкова</w:t>
      </w:r>
      <w:r w:rsidRPr="002D200F">
        <w:rPr>
          <w:spacing w:val="-7"/>
          <w:lang w:val="ru-RU"/>
        </w:rPr>
        <w:t xml:space="preserve"> </w:t>
      </w:r>
      <w:r w:rsidRPr="002D200F">
        <w:rPr>
          <w:lang w:val="ru-RU"/>
        </w:rPr>
        <w:t>«В</w:t>
      </w:r>
      <w:r w:rsidRPr="002D200F">
        <w:rPr>
          <w:spacing w:val="-5"/>
          <w:lang w:val="ru-RU"/>
        </w:rPr>
        <w:t xml:space="preserve"> </w:t>
      </w:r>
      <w:r w:rsidRPr="002D200F">
        <w:rPr>
          <w:lang w:val="ru-RU"/>
        </w:rPr>
        <w:t xml:space="preserve">тумане» С. </w:t>
      </w:r>
      <w:proofErr w:type="spellStart"/>
      <w:r w:rsidRPr="002D200F">
        <w:rPr>
          <w:lang w:val="ru-RU"/>
        </w:rPr>
        <w:t>Лозницы</w:t>
      </w:r>
      <w:proofErr w:type="spellEnd"/>
      <w:r w:rsidRPr="002D200F">
        <w:rPr>
          <w:lang w:val="ru-RU"/>
        </w:rPr>
        <w:t>. Участие белорусских кинематографистов в создании, снимаемых на базе «</w:t>
      </w:r>
      <w:proofErr w:type="spellStart"/>
      <w:r w:rsidRPr="002D200F">
        <w:rPr>
          <w:lang w:val="ru-RU"/>
        </w:rPr>
        <w:t>Беларусьфильма</w:t>
      </w:r>
      <w:proofErr w:type="spellEnd"/>
      <w:r w:rsidRPr="002D200F">
        <w:rPr>
          <w:lang w:val="ru-RU"/>
        </w:rPr>
        <w:t>» российских фи</w:t>
      </w:r>
      <w:r>
        <w:rPr>
          <w:lang w:val="ru-RU"/>
        </w:rPr>
        <w:t>льмов и сериалов,</w:t>
      </w:r>
      <w:r w:rsidRPr="002D200F">
        <w:rPr>
          <w:lang w:val="ru-RU"/>
        </w:rPr>
        <w:t xml:space="preserve"> попытки создания собственных многосерийных телефиль</w:t>
      </w:r>
      <w:r>
        <w:rPr>
          <w:lang w:val="ru-RU"/>
        </w:rPr>
        <w:t>мов (</w:t>
      </w:r>
      <w:proofErr w:type="spellStart"/>
      <w:r>
        <w:rPr>
          <w:lang w:val="ru-RU"/>
        </w:rPr>
        <w:t>минисериалов</w:t>
      </w:r>
      <w:proofErr w:type="spellEnd"/>
      <w:r>
        <w:rPr>
          <w:lang w:val="ru-RU"/>
        </w:rPr>
        <w:t>) и сериалов:</w:t>
      </w:r>
      <w:r w:rsidRPr="002D200F">
        <w:rPr>
          <w:spacing w:val="16"/>
          <w:lang w:val="ru-RU"/>
        </w:rPr>
        <w:t xml:space="preserve"> </w:t>
      </w:r>
      <w:r>
        <w:rPr>
          <w:lang w:val="ru-RU"/>
        </w:rPr>
        <w:t xml:space="preserve">«Проклятый </w:t>
      </w:r>
      <w:r w:rsidRPr="002D200F">
        <w:rPr>
          <w:lang w:val="ru-RU"/>
        </w:rPr>
        <w:t xml:space="preserve">уютный  </w:t>
      </w:r>
      <w:r w:rsidRPr="002D200F">
        <w:rPr>
          <w:spacing w:val="13"/>
          <w:lang w:val="ru-RU"/>
        </w:rPr>
        <w:t xml:space="preserve"> </w:t>
      </w:r>
      <w:r w:rsidRPr="002D200F">
        <w:rPr>
          <w:lang w:val="ru-RU"/>
        </w:rPr>
        <w:t xml:space="preserve">дом» В.  </w:t>
      </w:r>
      <w:r w:rsidRPr="002D200F">
        <w:rPr>
          <w:spacing w:val="15"/>
          <w:lang w:val="ru-RU"/>
        </w:rPr>
        <w:t xml:space="preserve"> </w:t>
      </w:r>
      <w:r w:rsidRPr="00466844">
        <w:rPr>
          <w:lang w:val="ru-RU"/>
        </w:rPr>
        <w:t xml:space="preserve">Орлова (по  </w:t>
      </w:r>
      <w:r w:rsidRPr="00466844">
        <w:rPr>
          <w:spacing w:val="14"/>
          <w:lang w:val="ru-RU"/>
        </w:rPr>
        <w:t xml:space="preserve"> </w:t>
      </w:r>
      <w:r w:rsidRPr="00466844">
        <w:rPr>
          <w:lang w:val="ru-RU"/>
        </w:rPr>
        <w:t>С.</w:t>
      </w:r>
      <w:r w:rsidRPr="00466844">
        <w:rPr>
          <w:spacing w:val="4"/>
          <w:lang w:val="ru-RU"/>
        </w:rPr>
        <w:t xml:space="preserve"> </w:t>
      </w:r>
      <w:proofErr w:type="spellStart"/>
      <w:r w:rsidRPr="00466844">
        <w:rPr>
          <w:lang w:val="ru-RU"/>
        </w:rPr>
        <w:t>Жеромскому</w:t>
      </w:r>
      <w:proofErr w:type="spellEnd"/>
      <w:r w:rsidRPr="00466844">
        <w:rPr>
          <w:lang w:val="ru-RU"/>
        </w:rPr>
        <w:t>),</w:t>
      </w:r>
      <w:r>
        <w:rPr>
          <w:lang w:val="ru-RU"/>
        </w:rPr>
        <w:t xml:space="preserve"> </w:t>
      </w:r>
      <w:r w:rsidRPr="002D200F">
        <w:rPr>
          <w:lang w:val="ru-RU"/>
        </w:rPr>
        <w:t>«Покушение» А. Ефремова, «Ускоренная   помощь» и «Иллюзия</w:t>
      </w:r>
      <w:r w:rsidRPr="002D200F">
        <w:rPr>
          <w:spacing w:val="55"/>
          <w:lang w:val="ru-RU"/>
        </w:rPr>
        <w:t xml:space="preserve"> </w:t>
      </w:r>
      <w:r w:rsidRPr="002D200F">
        <w:rPr>
          <w:lang w:val="ru-RU"/>
        </w:rPr>
        <w:t>охоты»,</w:t>
      </w:r>
      <w:r>
        <w:rPr>
          <w:lang w:val="ru-RU"/>
        </w:rPr>
        <w:t xml:space="preserve"> </w:t>
      </w:r>
      <w:r w:rsidRPr="002D200F">
        <w:rPr>
          <w:lang w:val="ru-RU"/>
        </w:rPr>
        <w:t xml:space="preserve">«Государственная граница» И. </w:t>
      </w:r>
      <w:proofErr w:type="spellStart"/>
      <w:r w:rsidRPr="002D200F">
        <w:rPr>
          <w:lang w:val="ru-RU"/>
        </w:rPr>
        <w:t>Четверикова</w:t>
      </w:r>
      <w:proofErr w:type="spellEnd"/>
      <w:r w:rsidRPr="002D200F">
        <w:rPr>
          <w:lang w:val="ru-RU"/>
        </w:rPr>
        <w:t>, «Следы апостолов» С.</w:t>
      </w:r>
      <w:r w:rsidRPr="002D200F">
        <w:rPr>
          <w:spacing w:val="-45"/>
          <w:lang w:val="ru-RU"/>
        </w:rPr>
        <w:t xml:space="preserve"> </w:t>
      </w:r>
      <w:proofErr w:type="spellStart"/>
      <w:r w:rsidRPr="002D200F">
        <w:rPr>
          <w:lang w:val="ru-RU"/>
        </w:rPr>
        <w:t>Талыбова</w:t>
      </w:r>
      <w:proofErr w:type="spellEnd"/>
      <w:r w:rsidRPr="002D200F">
        <w:rPr>
          <w:lang w:val="ru-RU"/>
        </w:rPr>
        <w:t>,</w:t>
      </w:r>
      <w:r>
        <w:rPr>
          <w:lang w:val="ru-RU"/>
        </w:rPr>
        <w:t xml:space="preserve"> </w:t>
      </w:r>
      <w:r w:rsidRPr="002D200F">
        <w:rPr>
          <w:lang w:val="ru-RU"/>
        </w:rPr>
        <w:t>«</w:t>
      </w:r>
      <w:proofErr w:type="spellStart"/>
      <w:r w:rsidRPr="002D200F">
        <w:rPr>
          <w:lang w:val="ru-RU"/>
        </w:rPr>
        <w:t>Киндервилейское</w:t>
      </w:r>
      <w:proofErr w:type="spellEnd"/>
      <w:r w:rsidRPr="002D200F">
        <w:rPr>
          <w:lang w:val="ru-RU"/>
        </w:rPr>
        <w:t xml:space="preserve"> привидение» Е. Туровой, «Чудо-остров, или </w:t>
      </w:r>
      <w:proofErr w:type="spellStart"/>
      <w:r w:rsidRPr="002D200F">
        <w:rPr>
          <w:lang w:val="ru-RU"/>
        </w:rPr>
        <w:t>Полесские</w:t>
      </w:r>
      <w:proofErr w:type="spellEnd"/>
      <w:r w:rsidRPr="002D200F">
        <w:rPr>
          <w:lang w:val="ru-RU"/>
        </w:rPr>
        <w:t xml:space="preserve"> Робинзоны» С. Сычёва, «Белые Росы. Возвращение» </w:t>
      </w:r>
      <w:r>
        <w:rPr>
          <w:lang w:val="ru-RU"/>
        </w:rPr>
        <w:t xml:space="preserve">А. </w:t>
      </w:r>
      <w:proofErr w:type="spellStart"/>
      <w:r>
        <w:rPr>
          <w:lang w:val="ru-RU"/>
        </w:rPr>
        <w:t>Бутор</w:t>
      </w:r>
      <w:proofErr w:type="spellEnd"/>
      <w:r>
        <w:rPr>
          <w:lang w:val="ru-RU"/>
        </w:rPr>
        <w:t xml:space="preserve"> и др. Режиссёр</w:t>
      </w:r>
      <w:r w:rsidRPr="002D200F">
        <w:rPr>
          <w:lang w:val="ru-RU"/>
        </w:rPr>
        <w:t>-докуме</w:t>
      </w:r>
      <w:r>
        <w:rPr>
          <w:lang w:val="ru-RU"/>
        </w:rPr>
        <w:t xml:space="preserve">нталист А. </w:t>
      </w:r>
      <w:proofErr w:type="spellStart"/>
      <w:r>
        <w:rPr>
          <w:lang w:val="ru-RU"/>
        </w:rPr>
        <w:t>Алай</w:t>
      </w:r>
      <w:proofErr w:type="spellEnd"/>
      <w:r w:rsidRPr="002D200F">
        <w:rPr>
          <w:lang w:val="ru-RU"/>
        </w:rPr>
        <w:t xml:space="preserve">. </w:t>
      </w:r>
      <w:r w:rsidRPr="00466844">
        <w:rPr>
          <w:lang w:val="ru-RU"/>
        </w:rPr>
        <w:t>Перспективы развития белорусского кино в условиях глобализации.</w:t>
      </w: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</w:p>
    <w:p w:rsidR="003B6181" w:rsidRPr="003B6181" w:rsidRDefault="003B6181" w:rsidP="003B6181">
      <w:pPr>
        <w:ind w:firstLine="709"/>
        <w:jc w:val="center"/>
        <w:rPr>
          <w:b/>
          <w:caps/>
          <w:color w:val="000000"/>
          <w:sz w:val="28"/>
          <w:szCs w:val="28"/>
          <w:lang w:val="ru-RU"/>
        </w:rPr>
      </w:pPr>
    </w:p>
    <w:p w:rsidR="003B6181" w:rsidRPr="005331DB" w:rsidRDefault="003B6181" w:rsidP="003B6181">
      <w:pPr>
        <w:ind w:firstLine="709"/>
        <w:jc w:val="center"/>
        <w:rPr>
          <w:b/>
          <w:caps/>
          <w:color w:val="000000"/>
          <w:lang w:val="ru-RU"/>
        </w:rPr>
      </w:pPr>
      <w:r w:rsidRPr="005331DB">
        <w:rPr>
          <w:b/>
          <w:caps/>
          <w:color w:val="000000"/>
          <w:sz w:val="28"/>
          <w:szCs w:val="28"/>
          <w:lang w:val="ru-RU"/>
        </w:rPr>
        <w:lastRenderedPageBreak/>
        <w:t>Информационно-методическая часть</w:t>
      </w:r>
    </w:p>
    <w:p w:rsidR="003B6181" w:rsidRPr="00466844" w:rsidRDefault="003B6181" w:rsidP="003B6181">
      <w:pPr>
        <w:pStyle w:val="1"/>
        <w:spacing w:before="77" w:line="240" w:lineRule="auto"/>
        <w:ind w:left="103" w:right="106"/>
        <w:jc w:val="center"/>
        <w:rPr>
          <w:lang w:val="ru-RU"/>
        </w:rPr>
      </w:pPr>
      <w:r w:rsidRPr="00466844">
        <w:rPr>
          <w:lang w:val="ru-RU"/>
        </w:rPr>
        <w:t>ЛИТЕРАТУРА</w:t>
      </w:r>
    </w:p>
    <w:p w:rsidR="003B6181" w:rsidRDefault="003B6181" w:rsidP="003B6181">
      <w:pPr>
        <w:rPr>
          <w:rFonts w:eastAsia="Calibri"/>
          <w:lang w:val="ru-RU"/>
        </w:rPr>
      </w:pPr>
    </w:p>
    <w:p w:rsidR="003B6181" w:rsidRDefault="003B6181" w:rsidP="003B6181">
      <w:pPr>
        <w:ind w:firstLine="360"/>
        <w:rPr>
          <w:rFonts w:eastAsia="Calibri"/>
          <w:b/>
          <w:sz w:val="28"/>
          <w:szCs w:val="28"/>
          <w:lang w:val="ru-RU"/>
        </w:rPr>
      </w:pPr>
      <w:r w:rsidRPr="005331DB">
        <w:rPr>
          <w:rFonts w:eastAsia="Calibri"/>
          <w:b/>
          <w:sz w:val="28"/>
          <w:szCs w:val="28"/>
          <w:lang w:val="ru-RU"/>
        </w:rPr>
        <w:t>Основная литература:</w:t>
      </w:r>
    </w:p>
    <w:p w:rsidR="003B6181" w:rsidRPr="005331DB" w:rsidRDefault="003B6181" w:rsidP="003B6181">
      <w:pPr>
        <w:ind w:firstLine="360"/>
        <w:rPr>
          <w:rFonts w:eastAsia="Calibri"/>
          <w:b/>
          <w:sz w:val="28"/>
          <w:szCs w:val="28"/>
          <w:lang w:val="ru-RU"/>
        </w:rPr>
      </w:pPr>
    </w:p>
    <w:p w:rsidR="003B6181" w:rsidRPr="005331DB" w:rsidRDefault="003B6181" w:rsidP="003B6181">
      <w:pPr>
        <w:pStyle w:val="a5"/>
        <w:widowControl/>
        <w:numPr>
          <w:ilvl w:val="0"/>
          <w:numId w:val="3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rFonts w:eastAsia="Calibri"/>
          <w:sz w:val="28"/>
          <w:szCs w:val="28"/>
          <w:lang w:val="ru-RU"/>
        </w:rPr>
      </w:pPr>
      <w:r w:rsidRPr="005331DB">
        <w:rPr>
          <w:rFonts w:eastAsia="Calibri"/>
          <w:sz w:val="28"/>
          <w:szCs w:val="28"/>
          <w:lang w:val="ru-RU"/>
        </w:rPr>
        <w:t xml:space="preserve">Беленький, И. В. История кино: Киносъемки, кинопромышленность, </w:t>
      </w:r>
      <w:proofErr w:type="gramStart"/>
      <w:r w:rsidRPr="005331DB">
        <w:rPr>
          <w:rFonts w:eastAsia="Calibri"/>
          <w:sz w:val="28"/>
          <w:szCs w:val="28"/>
          <w:lang w:val="ru-RU"/>
        </w:rPr>
        <w:t>киноискусство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научно-популярное издание / И. В. Беленький. — </w:t>
      </w:r>
      <w:proofErr w:type="gramStart"/>
      <w:r w:rsidRPr="005331DB">
        <w:rPr>
          <w:rFonts w:eastAsia="Calibri"/>
          <w:sz w:val="28"/>
          <w:szCs w:val="28"/>
          <w:lang w:val="ru-RU"/>
        </w:rPr>
        <w:t>М.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Альпина </w:t>
      </w:r>
      <w:proofErr w:type="spellStart"/>
      <w:r w:rsidRPr="005331DB">
        <w:rPr>
          <w:rFonts w:eastAsia="Calibri"/>
          <w:sz w:val="28"/>
          <w:szCs w:val="28"/>
          <w:lang w:val="ru-RU"/>
        </w:rPr>
        <w:t>Паблишер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, 2026. — 408 с. - </w:t>
      </w:r>
      <w:r w:rsidRPr="005331DB">
        <w:rPr>
          <w:rFonts w:eastAsia="Calibri"/>
          <w:sz w:val="28"/>
          <w:szCs w:val="28"/>
        </w:rPr>
        <w:t>ISBN</w:t>
      </w:r>
      <w:r w:rsidRPr="005331DB">
        <w:rPr>
          <w:rFonts w:eastAsia="Calibri"/>
          <w:sz w:val="28"/>
          <w:szCs w:val="28"/>
          <w:lang w:val="ru-RU"/>
        </w:rPr>
        <w:t xml:space="preserve"> 978-5-9614-1813-2. - </w:t>
      </w:r>
      <w:proofErr w:type="gramStart"/>
      <w:r w:rsidRPr="005331DB">
        <w:rPr>
          <w:rFonts w:eastAsia="Calibri"/>
          <w:sz w:val="28"/>
          <w:szCs w:val="28"/>
          <w:lang w:val="ru-RU"/>
        </w:rPr>
        <w:t>Текст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электронный. - </w:t>
      </w:r>
      <w:r w:rsidRPr="005331DB">
        <w:rPr>
          <w:rFonts w:eastAsia="Calibri"/>
          <w:sz w:val="28"/>
          <w:szCs w:val="28"/>
        </w:rPr>
        <w:t>URL</w:t>
      </w:r>
      <w:r w:rsidRPr="005331DB">
        <w:rPr>
          <w:rFonts w:eastAsia="Calibri"/>
          <w:sz w:val="28"/>
          <w:szCs w:val="28"/>
          <w:lang w:val="ru-RU"/>
        </w:rPr>
        <w:t xml:space="preserve">: </w:t>
      </w:r>
      <w:r w:rsidRPr="005331DB">
        <w:rPr>
          <w:rFonts w:eastAsia="Calibri"/>
          <w:sz w:val="28"/>
          <w:szCs w:val="28"/>
        </w:rPr>
        <w:t>https</w:t>
      </w:r>
      <w:r w:rsidRPr="005331DB">
        <w:rPr>
          <w:rFonts w:eastAsia="Calibri"/>
          <w:sz w:val="28"/>
          <w:szCs w:val="28"/>
          <w:lang w:val="ru-RU"/>
        </w:rPr>
        <w:t>://</w:t>
      </w:r>
      <w:proofErr w:type="spellStart"/>
      <w:r w:rsidRPr="005331DB">
        <w:rPr>
          <w:rFonts w:eastAsia="Calibri"/>
          <w:sz w:val="28"/>
          <w:szCs w:val="28"/>
        </w:rPr>
        <w:t>znanium</w:t>
      </w:r>
      <w:proofErr w:type="spellEnd"/>
      <w:r w:rsidRPr="005331DB">
        <w:rPr>
          <w:rFonts w:eastAsia="Calibri"/>
          <w:sz w:val="28"/>
          <w:szCs w:val="28"/>
          <w:lang w:val="ru-RU"/>
        </w:rPr>
        <w:t>.</w:t>
      </w:r>
      <w:proofErr w:type="spellStart"/>
      <w:r w:rsidRPr="005331DB">
        <w:rPr>
          <w:rFonts w:eastAsia="Calibri"/>
          <w:sz w:val="28"/>
          <w:szCs w:val="28"/>
        </w:rPr>
        <w:t>ru</w:t>
      </w:r>
      <w:proofErr w:type="spellEnd"/>
      <w:r w:rsidRPr="005331DB">
        <w:rPr>
          <w:rFonts w:eastAsia="Calibri"/>
          <w:sz w:val="28"/>
          <w:szCs w:val="28"/>
          <w:lang w:val="ru-RU"/>
        </w:rPr>
        <w:t>/</w:t>
      </w:r>
      <w:r w:rsidRPr="005331DB">
        <w:rPr>
          <w:rFonts w:eastAsia="Calibri"/>
          <w:sz w:val="28"/>
          <w:szCs w:val="28"/>
        </w:rPr>
        <w:t>catalog</w:t>
      </w:r>
      <w:r w:rsidRPr="005331DB">
        <w:rPr>
          <w:rFonts w:eastAsia="Calibri"/>
          <w:sz w:val="28"/>
          <w:szCs w:val="28"/>
          <w:lang w:val="ru-RU"/>
        </w:rPr>
        <w:t>/</w:t>
      </w:r>
      <w:r w:rsidRPr="005331DB">
        <w:rPr>
          <w:rFonts w:eastAsia="Calibri"/>
          <w:sz w:val="28"/>
          <w:szCs w:val="28"/>
        </w:rPr>
        <w:t>product</w:t>
      </w:r>
      <w:r w:rsidRPr="005331DB">
        <w:rPr>
          <w:rFonts w:eastAsia="Calibri"/>
          <w:sz w:val="28"/>
          <w:szCs w:val="28"/>
          <w:lang w:val="ru-RU"/>
        </w:rPr>
        <w:t>/2235067 (дата обращения: 20.02.2026). – Режим доступа: по подписке.</w:t>
      </w:r>
      <w:r w:rsidRPr="005331DB">
        <w:rPr>
          <w:sz w:val="28"/>
          <w:szCs w:val="28"/>
          <w:lang w:val="ru-RU"/>
        </w:rPr>
        <w:t xml:space="preserve"> </w:t>
      </w:r>
    </w:p>
    <w:p w:rsidR="003B6181" w:rsidRPr="005331DB" w:rsidRDefault="003B6181" w:rsidP="003B6181">
      <w:pPr>
        <w:pStyle w:val="a5"/>
        <w:widowControl/>
        <w:numPr>
          <w:ilvl w:val="0"/>
          <w:numId w:val="3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rFonts w:eastAsia="Calibri"/>
          <w:sz w:val="28"/>
          <w:szCs w:val="28"/>
          <w:lang w:val="ru-RU"/>
        </w:rPr>
      </w:pPr>
      <w:r w:rsidRPr="005331DB">
        <w:rPr>
          <w:rFonts w:eastAsia="Calibri"/>
          <w:sz w:val="28"/>
          <w:szCs w:val="28"/>
          <w:lang w:val="ru-RU"/>
        </w:rPr>
        <w:t xml:space="preserve">Гук, А. А. История любительского кино-, фото- и </w:t>
      </w:r>
      <w:proofErr w:type="spellStart"/>
      <w:proofErr w:type="gramStart"/>
      <w:r w:rsidRPr="005331DB">
        <w:rPr>
          <w:rFonts w:eastAsia="Calibri"/>
          <w:sz w:val="28"/>
          <w:szCs w:val="28"/>
          <w:lang w:val="ru-RU"/>
        </w:rPr>
        <w:t>видеотворчества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учебное пособие для обучающихся по направлению подготовки 51.03.02 Народная художественная культура / А.</w:t>
      </w:r>
      <w:r w:rsidRPr="005331DB">
        <w:rPr>
          <w:rFonts w:eastAsia="Calibri"/>
          <w:sz w:val="28"/>
          <w:szCs w:val="28"/>
        </w:rPr>
        <w:t> </w:t>
      </w:r>
      <w:r w:rsidRPr="005331DB">
        <w:rPr>
          <w:rFonts w:eastAsia="Calibri"/>
          <w:sz w:val="28"/>
          <w:szCs w:val="28"/>
          <w:lang w:val="ru-RU"/>
        </w:rPr>
        <w:t>А.</w:t>
      </w:r>
      <w:r w:rsidRPr="005331DB">
        <w:rPr>
          <w:rFonts w:eastAsia="Calibri"/>
          <w:sz w:val="28"/>
          <w:szCs w:val="28"/>
        </w:rPr>
        <w:t> </w:t>
      </w:r>
      <w:r w:rsidRPr="005331DB">
        <w:rPr>
          <w:rFonts w:eastAsia="Calibri"/>
          <w:sz w:val="28"/>
          <w:szCs w:val="28"/>
          <w:lang w:val="ru-RU"/>
        </w:rPr>
        <w:t xml:space="preserve">Гук ; Кемеровский государственный институт культуры. — </w:t>
      </w:r>
      <w:proofErr w:type="gramStart"/>
      <w:r w:rsidRPr="005331DB">
        <w:rPr>
          <w:rFonts w:eastAsia="Calibri"/>
          <w:sz w:val="28"/>
          <w:szCs w:val="28"/>
          <w:lang w:val="ru-RU"/>
        </w:rPr>
        <w:t>Кемерово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Кемеровский государственный институт культуры (</w:t>
      </w:r>
      <w:proofErr w:type="spellStart"/>
      <w:r w:rsidRPr="005331DB">
        <w:rPr>
          <w:rFonts w:eastAsia="Calibri"/>
          <w:sz w:val="28"/>
          <w:szCs w:val="28"/>
          <w:lang w:val="ru-RU"/>
        </w:rPr>
        <w:t>КемГИК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), 2020. — 133 </w:t>
      </w:r>
      <w:proofErr w:type="gramStart"/>
      <w:r w:rsidRPr="005331DB">
        <w:rPr>
          <w:rFonts w:eastAsia="Calibri"/>
          <w:sz w:val="28"/>
          <w:szCs w:val="28"/>
          <w:lang w:val="ru-RU"/>
        </w:rPr>
        <w:t>с.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ил. – Режим доступа: по подписке. – </w:t>
      </w:r>
      <w:r w:rsidRPr="005331DB">
        <w:rPr>
          <w:rFonts w:eastAsia="Calibri"/>
          <w:sz w:val="28"/>
          <w:szCs w:val="28"/>
        </w:rPr>
        <w:t>URL</w:t>
      </w:r>
      <w:r w:rsidRPr="005331DB">
        <w:rPr>
          <w:rFonts w:eastAsia="Calibri"/>
          <w:sz w:val="28"/>
          <w:szCs w:val="28"/>
          <w:lang w:val="ru-RU"/>
        </w:rPr>
        <w:t>:</w:t>
      </w:r>
      <w:r w:rsidRPr="005331DB">
        <w:rPr>
          <w:rFonts w:eastAsia="Calibri"/>
          <w:sz w:val="28"/>
          <w:szCs w:val="28"/>
        </w:rPr>
        <w:t> </w:t>
      </w:r>
      <w:hyperlink r:id="rId5" w:history="1">
        <w:r w:rsidRPr="005331DB">
          <w:rPr>
            <w:rFonts w:eastAsia="Calibri"/>
            <w:sz w:val="28"/>
            <w:szCs w:val="28"/>
          </w:rPr>
          <w:t>https</w:t>
        </w:r>
        <w:r w:rsidRPr="005331DB">
          <w:rPr>
            <w:rFonts w:eastAsia="Calibri"/>
            <w:sz w:val="28"/>
            <w:szCs w:val="28"/>
            <w:lang w:val="ru-RU"/>
          </w:rPr>
          <w:t>://</w:t>
        </w:r>
        <w:proofErr w:type="spellStart"/>
        <w:r w:rsidRPr="005331DB">
          <w:rPr>
            <w:rFonts w:eastAsia="Calibri"/>
            <w:sz w:val="28"/>
            <w:szCs w:val="28"/>
          </w:rPr>
          <w:t>biblioclub</w:t>
        </w:r>
        <w:proofErr w:type="spellEnd"/>
        <w:r w:rsidRPr="005331DB">
          <w:rPr>
            <w:rFonts w:eastAsia="Calibri"/>
            <w:sz w:val="28"/>
            <w:szCs w:val="28"/>
            <w:lang w:val="ru-RU"/>
          </w:rPr>
          <w:t>.</w:t>
        </w:r>
        <w:proofErr w:type="spellStart"/>
        <w:r w:rsidRPr="005331DB">
          <w:rPr>
            <w:rFonts w:eastAsia="Calibri"/>
            <w:sz w:val="28"/>
            <w:szCs w:val="28"/>
          </w:rPr>
          <w:t>ru</w:t>
        </w:r>
        <w:proofErr w:type="spellEnd"/>
        <w:r w:rsidRPr="005331DB">
          <w:rPr>
            <w:rFonts w:eastAsia="Calibri"/>
            <w:sz w:val="28"/>
            <w:szCs w:val="28"/>
            <w:lang w:val="ru-RU"/>
          </w:rPr>
          <w:t>/</w:t>
        </w:r>
        <w:r w:rsidRPr="005331DB">
          <w:rPr>
            <w:rFonts w:eastAsia="Calibri"/>
            <w:sz w:val="28"/>
            <w:szCs w:val="28"/>
          </w:rPr>
          <w:t>index</w:t>
        </w:r>
        <w:r w:rsidRPr="005331DB">
          <w:rPr>
            <w:rFonts w:eastAsia="Calibri"/>
            <w:sz w:val="28"/>
            <w:szCs w:val="28"/>
            <w:lang w:val="ru-RU"/>
          </w:rPr>
          <w:t>.</w:t>
        </w:r>
        <w:proofErr w:type="spellStart"/>
        <w:r w:rsidRPr="005331DB">
          <w:rPr>
            <w:rFonts w:eastAsia="Calibri"/>
            <w:sz w:val="28"/>
            <w:szCs w:val="28"/>
          </w:rPr>
          <w:t>php</w:t>
        </w:r>
        <w:proofErr w:type="spellEnd"/>
        <w:r w:rsidRPr="005331DB">
          <w:rPr>
            <w:rFonts w:eastAsia="Calibri"/>
            <w:sz w:val="28"/>
            <w:szCs w:val="28"/>
            <w:lang w:val="ru-RU"/>
          </w:rPr>
          <w:t>?</w:t>
        </w:r>
        <w:r w:rsidRPr="005331DB">
          <w:rPr>
            <w:rFonts w:eastAsia="Calibri"/>
            <w:sz w:val="28"/>
            <w:szCs w:val="28"/>
          </w:rPr>
          <w:t>page</w:t>
        </w:r>
        <w:r w:rsidRPr="005331DB">
          <w:rPr>
            <w:rFonts w:eastAsia="Calibri"/>
            <w:sz w:val="28"/>
            <w:szCs w:val="28"/>
            <w:lang w:val="ru-RU"/>
          </w:rPr>
          <w:t>=</w:t>
        </w:r>
        <w:r w:rsidRPr="005331DB">
          <w:rPr>
            <w:rFonts w:eastAsia="Calibri"/>
            <w:sz w:val="28"/>
            <w:szCs w:val="28"/>
          </w:rPr>
          <w:t>book</w:t>
        </w:r>
        <w:r w:rsidRPr="005331DB">
          <w:rPr>
            <w:rFonts w:eastAsia="Calibri"/>
            <w:sz w:val="28"/>
            <w:szCs w:val="28"/>
            <w:lang w:val="ru-RU"/>
          </w:rPr>
          <w:t>&amp;</w:t>
        </w:r>
        <w:r w:rsidRPr="005331DB">
          <w:rPr>
            <w:rFonts w:eastAsia="Calibri"/>
            <w:sz w:val="28"/>
            <w:szCs w:val="28"/>
          </w:rPr>
          <w:t>id</w:t>
        </w:r>
        <w:r w:rsidRPr="005331DB">
          <w:rPr>
            <w:rFonts w:eastAsia="Calibri"/>
            <w:sz w:val="28"/>
            <w:szCs w:val="28"/>
            <w:lang w:val="ru-RU"/>
          </w:rPr>
          <w:t>=696610</w:t>
        </w:r>
      </w:hyperlink>
      <w:r w:rsidRPr="005331DB">
        <w:rPr>
          <w:rFonts w:eastAsia="Calibri"/>
          <w:sz w:val="28"/>
          <w:szCs w:val="28"/>
          <w:lang w:val="ru-RU"/>
        </w:rPr>
        <w:t xml:space="preserve">. – </w:t>
      </w:r>
      <w:proofErr w:type="spellStart"/>
      <w:r w:rsidRPr="005331DB">
        <w:rPr>
          <w:rFonts w:eastAsia="Calibri"/>
          <w:sz w:val="28"/>
          <w:szCs w:val="28"/>
          <w:lang w:val="ru-RU"/>
        </w:rPr>
        <w:t>Библиогр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.: с. 129-131. – </w:t>
      </w:r>
      <w:r w:rsidRPr="005331DB">
        <w:rPr>
          <w:rFonts w:eastAsia="Calibri"/>
          <w:sz w:val="28"/>
          <w:szCs w:val="28"/>
        </w:rPr>
        <w:t>ISBN</w:t>
      </w:r>
      <w:r w:rsidRPr="005331DB">
        <w:rPr>
          <w:rFonts w:eastAsia="Calibri"/>
          <w:sz w:val="28"/>
          <w:szCs w:val="28"/>
          <w:lang w:val="ru-RU"/>
        </w:rPr>
        <w:t xml:space="preserve"> 978-5-8154-0545-5. – </w:t>
      </w:r>
      <w:proofErr w:type="gramStart"/>
      <w:r w:rsidRPr="005331DB">
        <w:rPr>
          <w:rFonts w:eastAsia="Calibri"/>
          <w:sz w:val="28"/>
          <w:szCs w:val="28"/>
          <w:lang w:val="ru-RU"/>
        </w:rPr>
        <w:t>Текст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электронный.</w:t>
      </w:r>
    </w:p>
    <w:p w:rsidR="003B6181" w:rsidRPr="005331DB" w:rsidRDefault="003B6181" w:rsidP="003B6181">
      <w:pPr>
        <w:pStyle w:val="a5"/>
        <w:widowControl/>
        <w:numPr>
          <w:ilvl w:val="0"/>
          <w:numId w:val="3"/>
        </w:numPr>
        <w:autoSpaceDE/>
        <w:autoSpaceDN/>
        <w:spacing w:after="240"/>
        <w:ind w:right="0"/>
        <w:contextualSpacing/>
        <w:rPr>
          <w:color w:val="000000" w:themeColor="text1"/>
          <w:sz w:val="28"/>
          <w:szCs w:val="28"/>
          <w:lang w:val="ru-RU"/>
        </w:rPr>
      </w:pPr>
      <w:r w:rsidRPr="005331DB">
        <w:rPr>
          <w:color w:val="000000" w:themeColor="text1"/>
          <w:sz w:val="28"/>
          <w:szCs w:val="28"/>
          <w:lang w:val="ru-RU"/>
        </w:rPr>
        <w:t xml:space="preserve">Зайцева, Л. Н. История мирового </w:t>
      </w:r>
      <w:proofErr w:type="gramStart"/>
      <w:r w:rsidRPr="005331DB">
        <w:rPr>
          <w:color w:val="000000" w:themeColor="text1"/>
          <w:sz w:val="28"/>
          <w:szCs w:val="28"/>
          <w:lang w:val="ru-RU"/>
        </w:rPr>
        <w:t>кино :</w:t>
      </w:r>
      <w:proofErr w:type="gramEnd"/>
      <w:r w:rsidRPr="005331DB">
        <w:rPr>
          <w:color w:val="000000" w:themeColor="text1"/>
          <w:sz w:val="28"/>
          <w:szCs w:val="28"/>
          <w:lang w:val="ru-RU"/>
        </w:rPr>
        <w:t xml:space="preserve"> ч. 1 : Немое кино </w:t>
      </w:r>
      <w:r w:rsidRPr="005331DB">
        <w:rPr>
          <w:color w:val="000000" w:themeColor="text1"/>
          <w:sz w:val="28"/>
          <w:szCs w:val="28"/>
          <w:lang w:val="be-BY"/>
        </w:rPr>
        <w:t xml:space="preserve">: учеб. пособие для спец. театрального факультета </w:t>
      </w:r>
      <w:r w:rsidRPr="005331DB">
        <w:rPr>
          <w:color w:val="000000" w:themeColor="text1"/>
          <w:sz w:val="28"/>
          <w:szCs w:val="28"/>
          <w:lang w:val="ru-RU"/>
        </w:rPr>
        <w:t xml:space="preserve">/ Л. Н. Зайцева. </w:t>
      </w:r>
      <w:r w:rsidRPr="005331DB">
        <w:rPr>
          <w:color w:val="000000" w:themeColor="text1"/>
          <w:sz w:val="28"/>
          <w:szCs w:val="28"/>
          <w:lang w:val="be-BY"/>
        </w:rPr>
        <w:t>—</w:t>
      </w:r>
      <w:r w:rsidRPr="005331DB">
        <w:rPr>
          <w:color w:val="000000" w:themeColor="text1"/>
          <w:sz w:val="28"/>
          <w:szCs w:val="28"/>
          <w:lang w:val="ru-RU"/>
        </w:rPr>
        <w:t xml:space="preserve"> Минск : БГАИ, 2025. </w:t>
      </w:r>
      <w:r w:rsidRPr="005331DB">
        <w:rPr>
          <w:color w:val="000000" w:themeColor="text1"/>
          <w:sz w:val="28"/>
          <w:szCs w:val="28"/>
          <w:lang w:val="be-BY"/>
        </w:rPr>
        <w:t>—</w:t>
      </w:r>
      <w:r w:rsidRPr="005331DB">
        <w:rPr>
          <w:color w:val="000000" w:themeColor="text1"/>
          <w:sz w:val="28"/>
          <w:szCs w:val="28"/>
          <w:lang w:val="ru-RU"/>
        </w:rPr>
        <w:t xml:space="preserve"> 79 с.</w:t>
      </w:r>
    </w:p>
    <w:p w:rsidR="003B6181" w:rsidRPr="005331DB" w:rsidRDefault="003B6181" w:rsidP="003B6181">
      <w:pPr>
        <w:pStyle w:val="a5"/>
        <w:widowControl/>
        <w:numPr>
          <w:ilvl w:val="0"/>
          <w:numId w:val="3"/>
        </w:numPr>
        <w:tabs>
          <w:tab w:val="left" w:pos="1170"/>
        </w:tabs>
        <w:autoSpaceDE/>
        <w:autoSpaceDN/>
        <w:spacing w:after="160" w:line="259" w:lineRule="auto"/>
        <w:ind w:right="0"/>
        <w:contextualSpacing/>
        <w:rPr>
          <w:color w:val="000000" w:themeColor="text1"/>
          <w:sz w:val="28"/>
          <w:szCs w:val="28"/>
          <w:lang w:val="ru-RU"/>
        </w:rPr>
      </w:pPr>
      <w:proofErr w:type="spellStart"/>
      <w:r w:rsidRPr="005331DB">
        <w:rPr>
          <w:color w:val="000000" w:themeColor="text1"/>
          <w:sz w:val="28"/>
          <w:szCs w:val="28"/>
          <w:lang w:val="ru-RU"/>
        </w:rPr>
        <w:t>Ремишевский</w:t>
      </w:r>
      <w:proofErr w:type="spellEnd"/>
      <w:r w:rsidRPr="005331DB">
        <w:rPr>
          <w:color w:val="000000" w:themeColor="text1"/>
          <w:sz w:val="28"/>
          <w:szCs w:val="28"/>
          <w:lang w:val="ru-RU"/>
        </w:rPr>
        <w:t xml:space="preserve">, К. И. "Врагу беспощадная лютая месть!": </w:t>
      </w:r>
      <w:proofErr w:type="spellStart"/>
      <w:r w:rsidRPr="005331DB">
        <w:rPr>
          <w:color w:val="000000" w:themeColor="text1"/>
          <w:sz w:val="28"/>
          <w:szCs w:val="28"/>
          <w:lang w:val="ru-RU"/>
        </w:rPr>
        <w:t>кинолетопись</w:t>
      </w:r>
      <w:proofErr w:type="spellEnd"/>
      <w:r w:rsidRPr="005331DB">
        <w:rPr>
          <w:color w:val="000000" w:themeColor="text1"/>
          <w:sz w:val="28"/>
          <w:szCs w:val="28"/>
          <w:lang w:val="ru-RU"/>
        </w:rPr>
        <w:t xml:space="preserve"> и киножурнал "</w:t>
      </w:r>
      <w:proofErr w:type="spellStart"/>
      <w:r w:rsidRPr="005331DB">
        <w:rPr>
          <w:color w:val="000000" w:themeColor="text1"/>
          <w:sz w:val="28"/>
          <w:szCs w:val="28"/>
          <w:lang w:val="ru-RU"/>
        </w:rPr>
        <w:t>Савецкая</w:t>
      </w:r>
      <w:proofErr w:type="spellEnd"/>
      <w:r w:rsidRPr="005331DB">
        <w:rPr>
          <w:color w:val="000000" w:themeColor="text1"/>
          <w:sz w:val="28"/>
          <w:szCs w:val="28"/>
          <w:lang w:val="ru-RU"/>
        </w:rPr>
        <w:t xml:space="preserve"> Беларусь" огненных </w:t>
      </w:r>
      <w:proofErr w:type="gramStart"/>
      <w:r w:rsidRPr="005331DB">
        <w:rPr>
          <w:color w:val="000000" w:themeColor="text1"/>
          <w:sz w:val="28"/>
          <w:szCs w:val="28"/>
          <w:lang w:val="ru-RU"/>
        </w:rPr>
        <w:t>лет :</w:t>
      </w:r>
      <w:proofErr w:type="gramEnd"/>
      <w:r w:rsidRPr="005331DB">
        <w:rPr>
          <w:color w:val="000000" w:themeColor="text1"/>
          <w:sz w:val="28"/>
          <w:szCs w:val="28"/>
          <w:lang w:val="ru-RU"/>
        </w:rPr>
        <w:t xml:space="preserve"> (июнь 1941 ― ноябрь 1945 года) / К. И. </w:t>
      </w:r>
      <w:proofErr w:type="spellStart"/>
      <w:r w:rsidRPr="005331DB">
        <w:rPr>
          <w:color w:val="000000" w:themeColor="text1"/>
          <w:sz w:val="28"/>
          <w:szCs w:val="28"/>
          <w:lang w:val="ru-RU"/>
        </w:rPr>
        <w:t>Ремишевский</w:t>
      </w:r>
      <w:proofErr w:type="spellEnd"/>
      <w:r w:rsidRPr="005331DB">
        <w:rPr>
          <w:color w:val="000000" w:themeColor="text1"/>
          <w:sz w:val="28"/>
          <w:szCs w:val="28"/>
          <w:lang w:val="ru-RU"/>
        </w:rPr>
        <w:t xml:space="preserve"> ; Национальная академия наук Беларуси, Центр исследований белорусской культуры, языка и литературы. </w:t>
      </w:r>
      <w:r w:rsidRPr="005331DB">
        <w:rPr>
          <w:color w:val="000000" w:themeColor="text1"/>
          <w:sz w:val="28"/>
          <w:szCs w:val="28"/>
          <w:lang w:val="be-BY"/>
        </w:rPr>
        <w:t>—</w:t>
      </w:r>
      <w:r w:rsidRPr="005331DB">
        <w:rPr>
          <w:color w:val="000000" w:themeColor="text1"/>
          <w:sz w:val="28"/>
          <w:szCs w:val="28"/>
          <w:lang w:val="ru-RU"/>
        </w:rPr>
        <w:t xml:space="preserve"> Минск : </w:t>
      </w:r>
      <w:proofErr w:type="spellStart"/>
      <w:r w:rsidRPr="005331DB">
        <w:rPr>
          <w:color w:val="000000" w:themeColor="text1"/>
          <w:sz w:val="28"/>
          <w:szCs w:val="28"/>
          <w:lang w:val="ru-RU"/>
        </w:rPr>
        <w:t>Беларуская</w:t>
      </w:r>
      <w:proofErr w:type="spellEnd"/>
      <w:r w:rsidRPr="005331DB">
        <w:rPr>
          <w:color w:val="000000" w:themeColor="text1"/>
          <w:sz w:val="28"/>
          <w:szCs w:val="28"/>
          <w:lang w:val="ru-RU"/>
        </w:rPr>
        <w:t xml:space="preserve"> </w:t>
      </w:r>
      <w:proofErr w:type="spellStart"/>
      <w:r w:rsidRPr="005331DB">
        <w:rPr>
          <w:color w:val="000000" w:themeColor="text1"/>
          <w:sz w:val="28"/>
          <w:szCs w:val="28"/>
          <w:lang w:val="ru-RU"/>
        </w:rPr>
        <w:t>навука</w:t>
      </w:r>
      <w:proofErr w:type="spellEnd"/>
      <w:r w:rsidRPr="005331DB">
        <w:rPr>
          <w:color w:val="000000" w:themeColor="text1"/>
          <w:sz w:val="28"/>
          <w:szCs w:val="28"/>
          <w:lang w:val="ru-RU"/>
        </w:rPr>
        <w:t xml:space="preserve">, 2022. </w:t>
      </w:r>
      <w:r w:rsidRPr="005331DB">
        <w:rPr>
          <w:color w:val="000000" w:themeColor="text1"/>
          <w:sz w:val="28"/>
          <w:szCs w:val="28"/>
          <w:lang w:val="be-BY"/>
        </w:rPr>
        <w:t>—</w:t>
      </w:r>
      <w:r w:rsidRPr="005331DB">
        <w:rPr>
          <w:color w:val="000000" w:themeColor="text1"/>
          <w:sz w:val="28"/>
          <w:szCs w:val="28"/>
          <w:lang w:val="ru-RU"/>
        </w:rPr>
        <w:t xml:space="preserve"> 270, [1] с.</w:t>
      </w:r>
    </w:p>
    <w:p w:rsidR="003B6181" w:rsidRPr="005331DB" w:rsidRDefault="003B6181" w:rsidP="003B6181">
      <w:pPr>
        <w:pStyle w:val="a5"/>
        <w:widowControl/>
        <w:numPr>
          <w:ilvl w:val="0"/>
          <w:numId w:val="3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rFonts w:eastAsia="Calibri"/>
          <w:sz w:val="28"/>
          <w:szCs w:val="28"/>
          <w:lang w:val="ru-RU"/>
        </w:rPr>
      </w:pPr>
      <w:r w:rsidRPr="005331DB">
        <w:rPr>
          <w:rFonts w:eastAsia="Calibri"/>
          <w:sz w:val="28"/>
          <w:szCs w:val="28"/>
          <w:lang w:val="ru-RU"/>
        </w:rPr>
        <w:t xml:space="preserve">Федоров, А. В. Кинематограф в зеркале советской и российской кинокритики / А. В. Федоров. – </w:t>
      </w:r>
      <w:proofErr w:type="gramStart"/>
      <w:r w:rsidRPr="005331DB">
        <w:rPr>
          <w:rFonts w:eastAsia="Calibri"/>
          <w:sz w:val="28"/>
          <w:szCs w:val="28"/>
          <w:lang w:val="ru-RU"/>
        </w:rPr>
        <w:t>М. ;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Берлин : </w:t>
      </w:r>
      <w:proofErr w:type="spellStart"/>
      <w:r w:rsidRPr="005331DB">
        <w:rPr>
          <w:rFonts w:eastAsia="Calibri"/>
          <w:sz w:val="28"/>
          <w:szCs w:val="28"/>
          <w:lang w:val="ru-RU"/>
        </w:rPr>
        <w:t>Директ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-Медиа, 2020. – 236 </w:t>
      </w:r>
      <w:proofErr w:type="gramStart"/>
      <w:r w:rsidRPr="005331DB">
        <w:rPr>
          <w:rFonts w:eastAsia="Calibri"/>
          <w:sz w:val="28"/>
          <w:szCs w:val="28"/>
          <w:lang w:val="ru-RU"/>
        </w:rPr>
        <w:t>с.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табл. – Режим доступа: по подписке. – </w:t>
      </w:r>
      <w:r w:rsidRPr="005331DB">
        <w:rPr>
          <w:rFonts w:eastAsia="Calibri"/>
          <w:sz w:val="28"/>
          <w:szCs w:val="28"/>
        </w:rPr>
        <w:t>URL</w:t>
      </w:r>
      <w:r w:rsidRPr="005331DB">
        <w:rPr>
          <w:rFonts w:eastAsia="Calibri"/>
          <w:sz w:val="28"/>
          <w:szCs w:val="28"/>
          <w:lang w:val="ru-RU"/>
        </w:rPr>
        <w:t xml:space="preserve">: </w:t>
      </w:r>
      <w:r w:rsidRPr="005331DB">
        <w:rPr>
          <w:rFonts w:eastAsia="Calibri"/>
          <w:sz w:val="28"/>
          <w:szCs w:val="28"/>
        </w:rPr>
        <w:t>https</w:t>
      </w:r>
      <w:r w:rsidRPr="005331DB">
        <w:rPr>
          <w:rFonts w:eastAsia="Calibri"/>
          <w:sz w:val="28"/>
          <w:szCs w:val="28"/>
          <w:lang w:val="ru-RU"/>
        </w:rPr>
        <w:t>://</w:t>
      </w:r>
      <w:proofErr w:type="spellStart"/>
      <w:r w:rsidRPr="005331DB">
        <w:rPr>
          <w:rFonts w:eastAsia="Calibri"/>
          <w:sz w:val="28"/>
          <w:szCs w:val="28"/>
        </w:rPr>
        <w:t>biblioclub</w:t>
      </w:r>
      <w:proofErr w:type="spellEnd"/>
      <w:r w:rsidRPr="005331DB">
        <w:rPr>
          <w:rFonts w:eastAsia="Calibri"/>
          <w:sz w:val="28"/>
          <w:szCs w:val="28"/>
          <w:lang w:val="ru-RU"/>
        </w:rPr>
        <w:t>.</w:t>
      </w:r>
      <w:proofErr w:type="spellStart"/>
      <w:r w:rsidRPr="005331DB">
        <w:rPr>
          <w:rFonts w:eastAsia="Calibri"/>
          <w:sz w:val="28"/>
          <w:szCs w:val="28"/>
        </w:rPr>
        <w:t>ru</w:t>
      </w:r>
      <w:proofErr w:type="spellEnd"/>
      <w:r w:rsidRPr="005331DB">
        <w:rPr>
          <w:rFonts w:eastAsia="Calibri"/>
          <w:sz w:val="28"/>
          <w:szCs w:val="28"/>
          <w:lang w:val="ru-RU"/>
        </w:rPr>
        <w:t>/</w:t>
      </w:r>
      <w:r w:rsidRPr="005331DB">
        <w:rPr>
          <w:rFonts w:eastAsia="Calibri"/>
          <w:sz w:val="28"/>
          <w:szCs w:val="28"/>
        </w:rPr>
        <w:t>index</w:t>
      </w:r>
      <w:r w:rsidRPr="005331DB">
        <w:rPr>
          <w:rFonts w:eastAsia="Calibri"/>
          <w:sz w:val="28"/>
          <w:szCs w:val="28"/>
          <w:lang w:val="ru-RU"/>
        </w:rPr>
        <w:t>.</w:t>
      </w:r>
      <w:proofErr w:type="spellStart"/>
      <w:r w:rsidRPr="005331DB">
        <w:rPr>
          <w:rFonts w:eastAsia="Calibri"/>
          <w:sz w:val="28"/>
          <w:szCs w:val="28"/>
        </w:rPr>
        <w:t>php</w:t>
      </w:r>
      <w:proofErr w:type="spellEnd"/>
      <w:r w:rsidRPr="005331DB">
        <w:rPr>
          <w:rFonts w:eastAsia="Calibri"/>
          <w:sz w:val="28"/>
          <w:szCs w:val="28"/>
          <w:lang w:val="ru-RU"/>
        </w:rPr>
        <w:t>?</w:t>
      </w:r>
      <w:r w:rsidRPr="005331DB">
        <w:rPr>
          <w:rFonts w:eastAsia="Calibri"/>
          <w:sz w:val="28"/>
          <w:szCs w:val="28"/>
        </w:rPr>
        <w:t>page</w:t>
      </w:r>
      <w:r w:rsidRPr="005331DB">
        <w:rPr>
          <w:rFonts w:eastAsia="Calibri"/>
          <w:sz w:val="28"/>
          <w:szCs w:val="28"/>
          <w:lang w:val="ru-RU"/>
        </w:rPr>
        <w:t>=</w:t>
      </w:r>
      <w:r w:rsidRPr="005331DB">
        <w:rPr>
          <w:rFonts w:eastAsia="Calibri"/>
          <w:sz w:val="28"/>
          <w:szCs w:val="28"/>
        </w:rPr>
        <w:t>book</w:t>
      </w:r>
      <w:r w:rsidRPr="005331DB">
        <w:rPr>
          <w:rFonts w:eastAsia="Calibri"/>
          <w:sz w:val="28"/>
          <w:szCs w:val="28"/>
          <w:lang w:val="ru-RU"/>
        </w:rPr>
        <w:t>&amp;</w:t>
      </w:r>
      <w:r w:rsidRPr="005331DB">
        <w:rPr>
          <w:rFonts w:eastAsia="Calibri"/>
          <w:sz w:val="28"/>
          <w:szCs w:val="28"/>
        </w:rPr>
        <w:t>id</w:t>
      </w:r>
      <w:r w:rsidRPr="005331DB">
        <w:rPr>
          <w:rFonts w:eastAsia="Calibri"/>
          <w:sz w:val="28"/>
          <w:szCs w:val="28"/>
          <w:lang w:val="ru-RU"/>
        </w:rPr>
        <w:t xml:space="preserve">=595105. – </w:t>
      </w:r>
      <w:proofErr w:type="spellStart"/>
      <w:r w:rsidRPr="005331DB">
        <w:rPr>
          <w:rFonts w:eastAsia="Calibri"/>
          <w:sz w:val="28"/>
          <w:szCs w:val="28"/>
          <w:lang w:val="ru-RU"/>
        </w:rPr>
        <w:t>Библиогр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. в кн. – </w:t>
      </w:r>
      <w:r w:rsidRPr="005331DB">
        <w:rPr>
          <w:rFonts w:eastAsia="Calibri"/>
          <w:sz w:val="28"/>
          <w:szCs w:val="28"/>
        </w:rPr>
        <w:t>ISBN</w:t>
      </w:r>
      <w:r w:rsidRPr="005331DB">
        <w:rPr>
          <w:rFonts w:eastAsia="Calibri"/>
          <w:sz w:val="28"/>
          <w:szCs w:val="28"/>
          <w:lang w:val="ru-RU"/>
        </w:rPr>
        <w:t xml:space="preserve"> 978-5-4499-1493-4. – </w:t>
      </w:r>
      <w:r w:rsidRPr="005331DB">
        <w:rPr>
          <w:rFonts w:eastAsia="Calibri"/>
          <w:sz w:val="28"/>
          <w:szCs w:val="28"/>
        </w:rPr>
        <w:t>DOI</w:t>
      </w:r>
      <w:r w:rsidRPr="005331DB">
        <w:rPr>
          <w:rFonts w:eastAsia="Calibri"/>
          <w:sz w:val="28"/>
          <w:szCs w:val="28"/>
          <w:lang w:val="ru-RU"/>
        </w:rPr>
        <w:t xml:space="preserve"> 10.23681/595105. – </w:t>
      </w:r>
      <w:proofErr w:type="gramStart"/>
      <w:r w:rsidRPr="005331DB">
        <w:rPr>
          <w:rFonts w:eastAsia="Calibri"/>
          <w:sz w:val="28"/>
          <w:szCs w:val="28"/>
          <w:lang w:val="ru-RU"/>
        </w:rPr>
        <w:t>Текст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электронный.</w:t>
      </w:r>
    </w:p>
    <w:p w:rsidR="003B6181" w:rsidRDefault="003B6181" w:rsidP="003B6181">
      <w:pPr>
        <w:ind w:firstLine="360"/>
        <w:rPr>
          <w:b/>
          <w:sz w:val="28"/>
          <w:szCs w:val="28"/>
        </w:rPr>
      </w:pPr>
      <w:proofErr w:type="spellStart"/>
      <w:r w:rsidRPr="005331DB">
        <w:rPr>
          <w:b/>
          <w:sz w:val="28"/>
          <w:szCs w:val="28"/>
        </w:rPr>
        <w:t>Дополнительная</w:t>
      </w:r>
      <w:proofErr w:type="spellEnd"/>
      <w:r w:rsidRPr="005331DB">
        <w:rPr>
          <w:b/>
          <w:sz w:val="28"/>
          <w:szCs w:val="28"/>
        </w:rPr>
        <w:t xml:space="preserve"> </w:t>
      </w:r>
      <w:proofErr w:type="spellStart"/>
      <w:r w:rsidRPr="005331DB">
        <w:rPr>
          <w:b/>
          <w:sz w:val="28"/>
          <w:szCs w:val="28"/>
        </w:rPr>
        <w:t>литература</w:t>
      </w:r>
      <w:proofErr w:type="spellEnd"/>
      <w:r w:rsidRPr="005331DB">
        <w:rPr>
          <w:b/>
          <w:sz w:val="28"/>
          <w:szCs w:val="28"/>
        </w:rPr>
        <w:t>:</w:t>
      </w:r>
    </w:p>
    <w:p w:rsidR="003B6181" w:rsidRPr="005331DB" w:rsidRDefault="003B6181" w:rsidP="003B6181">
      <w:pPr>
        <w:ind w:firstLine="360"/>
        <w:rPr>
          <w:b/>
          <w:sz w:val="28"/>
          <w:szCs w:val="28"/>
        </w:rPr>
      </w:pP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t xml:space="preserve">Агафонова, Н. А. Искусство кино: этапы, стили, </w:t>
      </w:r>
      <w:proofErr w:type="gramStart"/>
      <w:r w:rsidRPr="005331DB">
        <w:rPr>
          <w:sz w:val="28"/>
          <w:szCs w:val="28"/>
          <w:lang w:val="ru-RU"/>
        </w:rPr>
        <w:t>мастера :</w:t>
      </w:r>
      <w:proofErr w:type="gramEnd"/>
      <w:r w:rsidRPr="005331DB">
        <w:rPr>
          <w:sz w:val="28"/>
          <w:szCs w:val="28"/>
          <w:lang w:val="ru-RU"/>
        </w:rPr>
        <w:t xml:space="preserve"> учебное пособие для студентов вузов / Н. А. Агафонова. — </w:t>
      </w:r>
      <w:proofErr w:type="gramStart"/>
      <w:r w:rsidRPr="005331DB">
        <w:rPr>
          <w:sz w:val="28"/>
          <w:szCs w:val="28"/>
          <w:lang w:val="ru-RU"/>
        </w:rPr>
        <w:t>Минск :</w:t>
      </w:r>
      <w:proofErr w:type="gramEnd"/>
      <w:r w:rsidRPr="005331DB">
        <w:rPr>
          <w:sz w:val="28"/>
          <w:szCs w:val="28"/>
          <w:lang w:val="ru-RU"/>
        </w:rPr>
        <w:t xml:space="preserve"> Тесей, 2001. — 150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rFonts w:eastAsia="Calibri"/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t xml:space="preserve">Агафонова, Н.А. Общая теория кино и основы анализа фильма / Н. А. Агафонова. — </w:t>
      </w:r>
      <w:proofErr w:type="gramStart"/>
      <w:r w:rsidRPr="005331DB">
        <w:rPr>
          <w:sz w:val="28"/>
          <w:szCs w:val="28"/>
          <w:lang w:val="ru-RU"/>
        </w:rPr>
        <w:t>Минск :</w:t>
      </w:r>
      <w:proofErr w:type="gramEnd"/>
      <w:r w:rsidRPr="005331DB">
        <w:rPr>
          <w:sz w:val="28"/>
          <w:szCs w:val="28"/>
          <w:lang w:val="ru-RU"/>
        </w:rPr>
        <w:t xml:space="preserve"> Тесей, 2008. — 392 с. 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t xml:space="preserve">Арсланов, В. Г. История западного искусствознания ХХ: учебное пособие для вузов. / В. Г. Арсланов. — </w:t>
      </w:r>
      <w:proofErr w:type="gramStart"/>
      <w:r w:rsidRPr="005331DB">
        <w:rPr>
          <w:sz w:val="28"/>
          <w:szCs w:val="28"/>
          <w:lang w:val="ru-RU"/>
        </w:rPr>
        <w:t>М. :</w:t>
      </w:r>
      <w:proofErr w:type="gramEnd"/>
      <w:r w:rsidRPr="005331DB">
        <w:rPr>
          <w:sz w:val="28"/>
          <w:szCs w:val="28"/>
          <w:lang w:val="ru-RU"/>
        </w:rPr>
        <w:t xml:space="preserve"> Академический проект, 2003. — 768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t>Зайцева, Л. Н. История мирового кино: ч. 1: Немое кино / Л. Н. Зайцева. — Минск: БГАИ, 2007. — 79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t>Зоркая, Н. М. История советского кино / Н. М. Зоркая. — СПб</w:t>
      </w:r>
      <w:proofErr w:type="gramStart"/>
      <w:r w:rsidRPr="005331DB">
        <w:rPr>
          <w:sz w:val="28"/>
          <w:szCs w:val="28"/>
          <w:lang w:val="ru-RU"/>
        </w:rPr>
        <w:t>. :</w:t>
      </w:r>
      <w:proofErr w:type="gram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Алетейя</w:t>
      </w:r>
      <w:proofErr w:type="spellEnd"/>
      <w:r w:rsidRPr="005331DB">
        <w:rPr>
          <w:sz w:val="28"/>
          <w:szCs w:val="28"/>
          <w:lang w:val="ru-RU"/>
        </w:rPr>
        <w:t>, 2007. — 544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lastRenderedPageBreak/>
        <w:t xml:space="preserve">История зарубежного кино / С. Комаров, И. </w:t>
      </w:r>
      <w:proofErr w:type="spellStart"/>
      <w:r w:rsidRPr="005331DB">
        <w:rPr>
          <w:sz w:val="28"/>
          <w:szCs w:val="28"/>
          <w:lang w:val="ru-RU"/>
        </w:rPr>
        <w:t>Трутко</w:t>
      </w:r>
      <w:proofErr w:type="spellEnd"/>
      <w:r w:rsidRPr="005331DB">
        <w:rPr>
          <w:sz w:val="28"/>
          <w:szCs w:val="28"/>
          <w:lang w:val="ru-RU"/>
        </w:rPr>
        <w:t xml:space="preserve">, В. </w:t>
      </w:r>
      <w:proofErr w:type="spellStart"/>
      <w:r w:rsidRPr="005331DB">
        <w:rPr>
          <w:sz w:val="28"/>
          <w:szCs w:val="28"/>
          <w:lang w:val="ru-RU"/>
        </w:rPr>
        <w:t>Ушилов</w:t>
      </w:r>
      <w:proofErr w:type="spellEnd"/>
      <w:r w:rsidRPr="005331DB">
        <w:rPr>
          <w:sz w:val="28"/>
          <w:szCs w:val="28"/>
          <w:lang w:val="ru-RU"/>
        </w:rPr>
        <w:t xml:space="preserve">. — </w:t>
      </w:r>
      <w:proofErr w:type="gramStart"/>
      <w:r w:rsidRPr="005331DB">
        <w:rPr>
          <w:sz w:val="28"/>
          <w:szCs w:val="28"/>
          <w:lang w:val="ru-RU"/>
        </w:rPr>
        <w:t>М. :</w:t>
      </w:r>
      <w:proofErr w:type="gramEnd"/>
      <w:r w:rsidRPr="005331DB">
        <w:rPr>
          <w:sz w:val="28"/>
          <w:szCs w:val="28"/>
          <w:lang w:val="ru-RU"/>
        </w:rPr>
        <w:t xml:space="preserve"> Искусство, 1981. — 194 с.</w:t>
      </w:r>
      <w:r w:rsidRPr="005331DB">
        <w:rPr>
          <w:rFonts w:eastAsia="Calibri"/>
          <w:sz w:val="28"/>
          <w:szCs w:val="28"/>
          <w:lang w:val="ru-RU"/>
        </w:rPr>
        <w:t xml:space="preserve"> 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 w:eastAsia="ru-RU"/>
        </w:rPr>
        <w:t xml:space="preserve">Митта, А. Н. Кино между адом и </w:t>
      </w:r>
      <w:proofErr w:type="gramStart"/>
      <w:r w:rsidRPr="005331DB">
        <w:rPr>
          <w:sz w:val="28"/>
          <w:szCs w:val="28"/>
          <w:lang w:val="ru-RU" w:eastAsia="ru-RU"/>
        </w:rPr>
        <w:t>раем :</w:t>
      </w:r>
      <w:proofErr w:type="gramEnd"/>
      <w:r w:rsidRPr="005331DB">
        <w:rPr>
          <w:sz w:val="28"/>
          <w:szCs w:val="28"/>
          <w:lang w:val="ru-RU" w:eastAsia="ru-RU"/>
        </w:rPr>
        <w:t xml:space="preserve"> Кино по </w:t>
      </w:r>
      <w:proofErr w:type="spellStart"/>
      <w:r w:rsidRPr="005331DB">
        <w:rPr>
          <w:sz w:val="28"/>
          <w:szCs w:val="28"/>
          <w:lang w:val="ru-RU" w:eastAsia="ru-RU"/>
        </w:rPr>
        <w:t>Эйзеншнейну</w:t>
      </w:r>
      <w:proofErr w:type="spellEnd"/>
      <w:r w:rsidRPr="005331DB">
        <w:rPr>
          <w:sz w:val="28"/>
          <w:szCs w:val="28"/>
          <w:lang w:val="ru-RU" w:eastAsia="ru-RU"/>
        </w:rPr>
        <w:t xml:space="preserve">, Чехову, Шекспиру, Куросаве, Феллини, </w:t>
      </w:r>
      <w:proofErr w:type="spellStart"/>
      <w:r w:rsidRPr="005331DB">
        <w:rPr>
          <w:sz w:val="28"/>
          <w:szCs w:val="28"/>
          <w:lang w:val="ru-RU" w:eastAsia="ru-RU"/>
        </w:rPr>
        <w:t>Хичкоку</w:t>
      </w:r>
      <w:proofErr w:type="spellEnd"/>
      <w:r w:rsidRPr="005331DB">
        <w:rPr>
          <w:sz w:val="28"/>
          <w:szCs w:val="28"/>
          <w:lang w:val="ru-RU" w:eastAsia="ru-RU"/>
        </w:rPr>
        <w:t xml:space="preserve">, Тарковскому.... – 2-е изд. — </w:t>
      </w:r>
      <w:proofErr w:type="gramStart"/>
      <w:r w:rsidRPr="005331DB">
        <w:rPr>
          <w:sz w:val="28"/>
          <w:szCs w:val="28"/>
          <w:lang w:val="ru-RU" w:eastAsia="ru-RU"/>
        </w:rPr>
        <w:t>М.</w:t>
      </w:r>
      <w:r w:rsidRPr="005331DB">
        <w:rPr>
          <w:sz w:val="28"/>
          <w:szCs w:val="28"/>
          <w:lang w:eastAsia="ru-RU"/>
        </w:rPr>
        <w:t> </w:t>
      </w:r>
      <w:r w:rsidRPr="005331DB">
        <w:rPr>
          <w:sz w:val="28"/>
          <w:szCs w:val="28"/>
          <w:lang w:val="ru-RU" w:eastAsia="ru-RU"/>
        </w:rPr>
        <w:t>:</w:t>
      </w:r>
      <w:proofErr w:type="gramEnd"/>
      <w:r w:rsidRPr="005331DB">
        <w:rPr>
          <w:sz w:val="28"/>
          <w:szCs w:val="28"/>
          <w:lang w:val="ru-RU" w:eastAsia="ru-RU"/>
        </w:rPr>
        <w:t xml:space="preserve"> АСТ, 2013. — 496 с. 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rFonts w:eastAsia="Calibri"/>
          <w:sz w:val="28"/>
          <w:szCs w:val="28"/>
          <w:lang w:val="ru-RU"/>
        </w:rPr>
        <w:t>Ремишевский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, К. И. История, ожившая в кадре: Белорусская </w:t>
      </w:r>
      <w:proofErr w:type="spellStart"/>
      <w:r w:rsidRPr="005331DB">
        <w:rPr>
          <w:rFonts w:eastAsia="Calibri"/>
          <w:sz w:val="28"/>
          <w:szCs w:val="28"/>
          <w:lang w:val="ru-RU"/>
        </w:rPr>
        <w:t>кинолетопись</w:t>
      </w:r>
      <w:proofErr w:type="spellEnd"/>
      <w:r w:rsidRPr="005331DB">
        <w:rPr>
          <w:rFonts w:eastAsia="Calibri"/>
          <w:sz w:val="28"/>
          <w:szCs w:val="28"/>
          <w:lang w:val="ru-RU"/>
        </w:rPr>
        <w:t>: испытание временем. В 3 кн. Кн. 3. 1970 - 2000 /</w:t>
      </w:r>
      <w:r w:rsidRPr="005331DB">
        <w:rPr>
          <w:rFonts w:eastAsia="Calibri"/>
          <w:sz w:val="28"/>
          <w:szCs w:val="28"/>
        </w:rPr>
        <w:t> </w:t>
      </w:r>
      <w:r w:rsidRPr="005331DB">
        <w:rPr>
          <w:rFonts w:eastAsia="Calibri"/>
          <w:sz w:val="28"/>
          <w:szCs w:val="28"/>
          <w:lang w:val="ru-RU"/>
        </w:rPr>
        <w:t>К.</w:t>
      </w:r>
      <w:r w:rsidRPr="005331DB">
        <w:rPr>
          <w:rFonts w:eastAsia="Calibri"/>
          <w:sz w:val="28"/>
          <w:szCs w:val="28"/>
        </w:rPr>
        <w:t> </w:t>
      </w:r>
      <w:r w:rsidRPr="005331DB">
        <w:rPr>
          <w:rFonts w:eastAsia="Calibri"/>
          <w:sz w:val="28"/>
          <w:szCs w:val="28"/>
          <w:lang w:val="ru-RU"/>
        </w:rPr>
        <w:t>И.</w:t>
      </w:r>
      <w:r w:rsidRPr="005331DB">
        <w:rPr>
          <w:rFonts w:eastAsia="Calibri"/>
          <w:sz w:val="28"/>
          <w:szCs w:val="28"/>
        </w:rPr>
        <w:t> </w:t>
      </w:r>
      <w:proofErr w:type="spellStart"/>
      <w:proofErr w:type="gramStart"/>
      <w:r w:rsidRPr="005331DB">
        <w:rPr>
          <w:rFonts w:eastAsia="Calibri"/>
          <w:sz w:val="28"/>
          <w:szCs w:val="28"/>
          <w:lang w:val="ru-RU"/>
        </w:rPr>
        <w:t>Ремишевский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[научный редактор, автор предисловия В. И. Жук]. — </w:t>
      </w:r>
      <w:proofErr w:type="gramStart"/>
      <w:r w:rsidRPr="005331DB">
        <w:rPr>
          <w:rFonts w:eastAsia="Calibri"/>
          <w:sz w:val="28"/>
          <w:szCs w:val="28"/>
          <w:lang w:val="ru-RU"/>
        </w:rPr>
        <w:t>Минск :</w:t>
      </w:r>
      <w:proofErr w:type="gramEnd"/>
      <w:r w:rsidRPr="005331DB">
        <w:rPr>
          <w:rFonts w:eastAsia="Calibri"/>
          <w:sz w:val="28"/>
          <w:szCs w:val="28"/>
          <w:lang w:val="ru-RU"/>
        </w:rPr>
        <w:t xml:space="preserve"> </w:t>
      </w:r>
      <w:proofErr w:type="spellStart"/>
      <w:r w:rsidRPr="005331DB">
        <w:rPr>
          <w:rFonts w:eastAsia="Calibri"/>
          <w:sz w:val="28"/>
          <w:szCs w:val="28"/>
          <w:lang w:val="ru-RU"/>
        </w:rPr>
        <w:t>Вышэйшая</w:t>
      </w:r>
      <w:proofErr w:type="spellEnd"/>
      <w:r w:rsidRPr="005331DB">
        <w:rPr>
          <w:rFonts w:eastAsia="Calibri"/>
          <w:sz w:val="28"/>
          <w:szCs w:val="28"/>
          <w:lang w:val="ru-RU"/>
        </w:rPr>
        <w:t xml:space="preserve"> школа, 2019. — 254, [1] с. + 1 электронный оптический диск (</w:t>
      </w:r>
      <w:r w:rsidRPr="005331DB">
        <w:rPr>
          <w:rFonts w:eastAsia="Calibri"/>
          <w:sz w:val="28"/>
          <w:szCs w:val="28"/>
        </w:rPr>
        <w:t>CD</w:t>
      </w:r>
      <w:r w:rsidRPr="005331DB">
        <w:rPr>
          <w:rFonts w:eastAsia="Calibri"/>
          <w:sz w:val="28"/>
          <w:szCs w:val="28"/>
          <w:lang w:val="ru-RU"/>
        </w:rPr>
        <w:t>-</w:t>
      </w:r>
      <w:r w:rsidRPr="005331DB">
        <w:rPr>
          <w:rFonts w:eastAsia="Calibri"/>
          <w:sz w:val="28"/>
          <w:szCs w:val="28"/>
        </w:rPr>
        <w:t>ROM</w:t>
      </w:r>
      <w:r w:rsidRPr="005331DB">
        <w:rPr>
          <w:rFonts w:eastAsia="Calibri"/>
          <w:sz w:val="28"/>
          <w:szCs w:val="28"/>
          <w:lang w:val="ru-RU"/>
        </w:rPr>
        <w:t>).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Ремишевский</w:t>
      </w:r>
      <w:proofErr w:type="spellEnd"/>
      <w:r w:rsidRPr="005331DB">
        <w:rPr>
          <w:sz w:val="28"/>
          <w:szCs w:val="28"/>
          <w:lang w:val="ru-RU"/>
        </w:rPr>
        <w:t xml:space="preserve">, К. И. История, ожившая в кадре: Белорусская </w:t>
      </w:r>
      <w:proofErr w:type="spellStart"/>
      <w:r w:rsidRPr="005331DB">
        <w:rPr>
          <w:sz w:val="28"/>
          <w:szCs w:val="28"/>
          <w:lang w:val="ru-RU"/>
        </w:rPr>
        <w:t>кинолетопись</w:t>
      </w:r>
      <w:proofErr w:type="spellEnd"/>
      <w:r w:rsidRPr="005331DB">
        <w:rPr>
          <w:sz w:val="28"/>
          <w:szCs w:val="28"/>
          <w:lang w:val="ru-RU"/>
        </w:rPr>
        <w:t xml:space="preserve">. В 3 кн. Кн. 2. 1954 – 1969 / К. И. </w:t>
      </w:r>
      <w:proofErr w:type="spellStart"/>
      <w:proofErr w:type="gramStart"/>
      <w:r w:rsidRPr="005331DB">
        <w:rPr>
          <w:sz w:val="28"/>
          <w:szCs w:val="28"/>
          <w:lang w:val="ru-RU"/>
        </w:rPr>
        <w:t>Ремишевский</w:t>
      </w:r>
      <w:proofErr w:type="spellEnd"/>
      <w:r w:rsidRPr="005331DB">
        <w:rPr>
          <w:sz w:val="28"/>
          <w:szCs w:val="28"/>
          <w:lang w:val="ru-RU"/>
        </w:rPr>
        <w:t xml:space="preserve"> ;</w:t>
      </w:r>
      <w:proofErr w:type="gramEnd"/>
      <w:r w:rsidRPr="005331DB">
        <w:rPr>
          <w:sz w:val="28"/>
          <w:szCs w:val="28"/>
          <w:lang w:val="ru-RU"/>
        </w:rPr>
        <w:t xml:space="preserve"> науч. ред. В.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>В.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 xml:space="preserve">Гниломедов. — </w:t>
      </w:r>
      <w:proofErr w:type="gramStart"/>
      <w:r w:rsidRPr="005331DB">
        <w:rPr>
          <w:sz w:val="28"/>
          <w:szCs w:val="28"/>
          <w:lang w:val="ru-RU"/>
        </w:rPr>
        <w:t>Минск :</w:t>
      </w:r>
      <w:proofErr w:type="gram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Выш</w:t>
      </w:r>
      <w:proofErr w:type="spellEnd"/>
      <w:r w:rsidRPr="005331DB">
        <w:rPr>
          <w:sz w:val="28"/>
          <w:szCs w:val="28"/>
          <w:lang w:val="ru-RU"/>
        </w:rPr>
        <w:t>. школа, 2017. — 231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Ремишевский</w:t>
      </w:r>
      <w:proofErr w:type="spellEnd"/>
      <w:r w:rsidRPr="005331DB">
        <w:rPr>
          <w:sz w:val="28"/>
          <w:szCs w:val="28"/>
          <w:lang w:val="ru-RU"/>
        </w:rPr>
        <w:t xml:space="preserve">, К. И. История, ожившая в кадре: Белорусская </w:t>
      </w:r>
      <w:proofErr w:type="spellStart"/>
      <w:r w:rsidRPr="005331DB">
        <w:rPr>
          <w:sz w:val="28"/>
          <w:szCs w:val="28"/>
          <w:lang w:val="ru-RU"/>
        </w:rPr>
        <w:t>кинолетопись</w:t>
      </w:r>
      <w:proofErr w:type="spellEnd"/>
      <w:r w:rsidRPr="005331DB">
        <w:rPr>
          <w:sz w:val="28"/>
          <w:szCs w:val="28"/>
          <w:lang w:val="ru-RU"/>
        </w:rPr>
        <w:t xml:space="preserve">. В 3 кн. Кн. 1. 1927 - 1953/ К. И. </w:t>
      </w:r>
      <w:proofErr w:type="spellStart"/>
      <w:r w:rsidRPr="005331DB">
        <w:rPr>
          <w:sz w:val="28"/>
          <w:szCs w:val="28"/>
          <w:lang w:val="ru-RU"/>
        </w:rPr>
        <w:t>Ремишевский</w:t>
      </w:r>
      <w:proofErr w:type="spellEnd"/>
      <w:r w:rsidRPr="005331DB">
        <w:rPr>
          <w:sz w:val="28"/>
          <w:szCs w:val="28"/>
          <w:lang w:val="ru-RU"/>
        </w:rPr>
        <w:t xml:space="preserve">. — </w:t>
      </w:r>
      <w:proofErr w:type="gramStart"/>
      <w:r w:rsidRPr="005331DB">
        <w:rPr>
          <w:sz w:val="28"/>
          <w:szCs w:val="28"/>
          <w:lang w:val="ru-RU"/>
        </w:rPr>
        <w:t>Минск :</w:t>
      </w:r>
      <w:proofErr w:type="gram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Выш</w:t>
      </w:r>
      <w:proofErr w:type="spellEnd"/>
      <w:r w:rsidRPr="005331DB">
        <w:rPr>
          <w:sz w:val="28"/>
          <w:szCs w:val="28"/>
          <w:lang w:val="ru-RU"/>
        </w:rPr>
        <w:t>. школа, 2014. — 222, [1] с. + 1 электронный оптический диск (</w:t>
      </w:r>
      <w:r w:rsidRPr="005331DB">
        <w:rPr>
          <w:sz w:val="28"/>
          <w:szCs w:val="28"/>
        </w:rPr>
        <w:t>CD</w:t>
      </w:r>
      <w:r w:rsidRPr="005331DB">
        <w:rPr>
          <w:sz w:val="28"/>
          <w:szCs w:val="28"/>
          <w:lang w:val="ru-RU"/>
        </w:rPr>
        <w:t>-</w:t>
      </w:r>
      <w:r w:rsidRPr="005331DB">
        <w:rPr>
          <w:sz w:val="28"/>
          <w:szCs w:val="28"/>
        </w:rPr>
        <w:t>R</w:t>
      </w:r>
      <w:r w:rsidRPr="005331DB">
        <w:rPr>
          <w:sz w:val="28"/>
          <w:szCs w:val="28"/>
          <w:lang w:val="ru-RU"/>
        </w:rPr>
        <w:t>).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Садуль</w:t>
      </w:r>
      <w:proofErr w:type="spellEnd"/>
      <w:r w:rsidRPr="005331DB">
        <w:rPr>
          <w:sz w:val="28"/>
          <w:szCs w:val="28"/>
          <w:lang w:val="ru-RU"/>
        </w:rPr>
        <w:t xml:space="preserve">, Ж. Всеобщая история </w:t>
      </w:r>
      <w:proofErr w:type="gramStart"/>
      <w:r w:rsidRPr="005331DB">
        <w:rPr>
          <w:sz w:val="28"/>
          <w:szCs w:val="28"/>
          <w:lang w:val="ru-RU"/>
        </w:rPr>
        <w:t>кино :</w:t>
      </w:r>
      <w:proofErr w:type="gramEnd"/>
      <w:r w:rsidRPr="005331DB">
        <w:rPr>
          <w:sz w:val="28"/>
          <w:szCs w:val="28"/>
          <w:lang w:val="ru-RU"/>
        </w:rPr>
        <w:t xml:space="preserve"> В 6 т. Т. 6. / Пер. с фр. ; под общ. ред. С. И. Юткевича ; </w:t>
      </w:r>
      <w:proofErr w:type="spellStart"/>
      <w:r w:rsidRPr="005331DB">
        <w:rPr>
          <w:sz w:val="28"/>
          <w:szCs w:val="28"/>
          <w:lang w:val="ru-RU"/>
        </w:rPr>
        <w:t>фильмогр</w:t>
      </w:r>
      <w:proofErr w:type="spellEnd"/>
      <w:r w:rsidRPr="005331DB">
        <w:rPr>
          <w:sz w:val="28"/>
          <w:szCs w:val="28"/>
          <w:lang w:val="ru-RU"/>
        </w:rPr>
        <w:t xml:space="preserve">. </w:t>
      </w:r>
      <w:proofErr w:type="spellStart"/>
      <w:r w:rsidRPr="005331DB">
        <w:rPr>
          <w:sz w:val="28"/>
          <w:szCs w:val="28"/>
          <w:lang w:val="ru-RU"/>
        </w:rPr>
        <w:t>ред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Аканумы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Хироси</w:t>
      </w:r>
      <w:proofErr w:type="spellEnd"/>
      <w:r w:rsidRPr="005331DB">
        <w:rPr>
          <w:sz w:val="28"/>
          <w:szCs w:val="28"/>
          <w:lang w:val="ru-RU"/>
        </w:rPr>
        <w:t xml:space="preserve"> и др. — М. : Искусство, 1963. — 467 с. 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Садуль</w:t>
      </w:r>
      <w:proofErr w:type="spellEnd"/>
      <w:r w:rsidRPr="005331DB">
        <w:rPr>
          <w:sz w:val="28"/>
          <w:szCs w:val="28"/>
          <w:lang w:val="ru-RU"/>
        </w:rPr>
        <w:t xml:space="preserve">, Ж. Всеобщая история </w:t>
      </w:r>
      <w:proofErr w:type="gramStart"/>
      <w:r w:rsidRPr="005331DB">
        <w:rPr>
          <w:sz w:val="28"/>
          <w:szCs w:val="28"/>
          <w:lang w:val="ru-RU"/>
        </w:rPr>
        <w:t>кино :</w:t>
      </w:r>
      <w:proofErr w:type="gramEnd"/>
      <w:r w:rsidRPr="005331DB">
        <w:rPr>
          <w:sz w:val="28"/>
          <w:szCs w:val="28"/>
          <w:lang w:val="ru-RU"/>
        </w:rPr>
        <w:t xml:space="preserve"> В 6 т. Т. 4.2. / </w:t>
      </w:r>
      <w:proofErr w:type="spellStart"/>
      <w:r w:rsidRPr="005331DB">
        <w:rPr>
          <w:sz w:val="28"/>
          <w:szCs w:val="28"/>
          <w:lang w:val="ru-RU"/>
        </w:rPr>
        <w:t>Пер.с</w:t>
      </w:r>
      <w:proofErr w:type="spellEnd"/>
      <w:r w:rsidRPr="005331DB">
        <w:rPr>
          <w:sz w:val="28"/>
          <w:szCs w:val="28"/>
          <w:lang w:val="ru-RU"/>
        </w:rPr>
        <w:t xml:space="preserve">  фр. ; под общ. ред. С. И. Юткевича ; </w:t>
      </w:r>
      <w:proofErr w:type="spellStart"/>
      <w:r w:rsidRPr="005331DB">
        <w:rPr>
          <w:sz w:val="28"/>
          <w:szCs w:val="28"/>
          <w:lang w:val="ru-RU"/>
        </w:rPr>
        <w:t>фильмогр</w:t>
      </w:r>
      <w:proofErr w:type="spellEnd"/>
      <w:r w:rsidRPr="005331DB">
        <w:rPr>
          <w:sz w:val="28"/>
          <w:szCs w:val="28"/>
          <w:lang w:val="ru-RU"/>
        </w:rPr>
        <w:t xml:space="preserve">. ред. и </w:t>
      </w:r>
      <w:proofErr w:type="spellStart"/>
      <w:r w:rsidRPr="005331DB">
        <w:rPr>
          <w:sz w:val="28"/>
          <w:szCs w:val="28"/>
          <w:lang w:val="ru-RU"/>
        </w:rPr>
        <w:t>комент</w:t>
      </w:r>
      <w:proofErr w:type="spellEnd"/>
      <w:r w:rsidRPr="005331DB">
        <w:rPr>
          <w:sz w:val="28"/>
          <w:szCs w:val="28"/>
          <w:lang w:val="ru-RU"/>
        </w:rPr>
        <w:t xml:space="preserve">. Г. А. </w:t>
      </w:r>
      <w:proofErr w:type="spellStart"/>
      <w:r w:rsidRPr="005331DB">
        <w:rPr>
          <w:sz w:val="28"/>
          <w:szCs w:val="28"/>
          <w:lang w:val="ru-RU"/>
        </w:rPr>
        <w:t>Авенариуса</w:t>
      </w:r>
      <w:proofErr w:type="spellEnd"/>
      <w:r w:rsidRPr="005331DB">
        <w:rPr>
          <w:sz w:val="28"/>
          <w:szCs w:val="28"/>
          <w:lang w:val="ru-RU"/>
        </w:rPr>
        <w:t xml:space="preserve">. — </w:t>
      </w:r>
      <w:proofErr w:type="gramStart"/>
      <w:r w:rsidRPr="005331DB">
        <w:rPr>
          <w:sz w:val="28"/>
          <w:szCs w:val="28"/>
          <w:lang w:val="ru-RU"/>
        </w:rPr>
        <w:t>М. :</w:t>
      </w:r>
      <w:proofErr w:type="gramEnd"/>
      <w:r w:rsidRPr="005331DB">
        <w:rPr>
          <w:sz w:val="28"/>
          <w:szCs w:val="28"/>
          <w:lang w:val="ru-RU"/>
        </w:rPr>
        <w:t xml:space="preserve"> Искусство, 1982. — 557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</w:rPr>
      </w:pPr>
      <w:proofErr w:type="spellStart"/>
      <w:r w:rsidRPr="005331DB">
        <w:rPr>
          <w:sz w:val="28"/>
          <w:szCs w:val="28"/>
          <w:lang w:val="ru-RU"/>
        </w:rPr>
        <w:t>Садуль</w:t>
      </w:r>
      <w:proofErr w:type="spellEnd"/>
      <w:r w:rsidRPr="005331DB">
        <w:rPr>
          <w:sz w:val="28"/>
          <w:szCs w:val="28"/>
          <w:lang w:val="ru-RU"/>
        </w:rPr>
        <w:t xml:space="preserve">, Ж. Всеобщая история кино В 6 т. Т. 3. / Пер. с </w:t>
      </w:r>
      <w:proofErr w:type="gramStart"/>
      <w:r w:rsidRPr="005331DB">
        <w:rPr>
          <w:sz w:val="28"/>
          <w:szCs w:val="28"/>
          <w:lang w:val="ru-RU"/>
        </w:rPr>
        <w:t>фр. ;</w:t>
      </w:r>
      <w:proofErr w:type="gramEnd"/>
      <w:r w:rsidRPr="005331DB">
        <w:rPr>
          <w:sz w:val="28"/>
          <w:szCs w:val="28"/>
          <w:lang w:val="ru-RU"/>
        </w:rPr>
        <w:t xml:space="preserve"> под </w:t>
      </w:r>
      <w:proofErr w:type="spellStart"/>
      <w:r w:rsidRPr="005331DB">
        <w:rPr>
          <w:sz w:val="28"/>
          <w:szCs w:val="28"/>
          <w:lang w:val="ru-RU"/>
        </w:rPr>
        <w:t>общ.ред</w:t>
      </w:r>
      <w:proofErr w:type="spellEnd"/>
      <w:r w:rsidRPr="005331DB">
        <w:rPr>
          <w:sz w:val="28"/>
          <w:szCs w:val="28"/>
          <w:lang w:val="ru-RU"/>
        </w:rPr>
        <w:t xml:space="preserve">. С. И. Юткевича ; </w:t>
      </w:r>
      <w:proofErr w:type="spellStart"/>
      <w:r w:rsidRPr="005331DB">
        <w:rPr>
          <w:sz w:val="28"/>
          <w:szCs w:val="28"/>
          <w:lang w:val="ru-RU"/>
        </w:rPr>
        <w:t>фильмогр</w:t>
      </w:r>
      <w:proofErr w:type="spellEnd"/>
      <w:r w:rsidRPr="005331DB">
        <w:rPr>
          <w:sz w:val="28"/>
          <w:szCs w:val="28"/>
          <w:lang w:val="ru-RU"/>
        </w:rPr>
        <w:t xml:space="preserve">. ред. и </w:t>
      </w:r>
      <w:proofErr w:type="spellStart"/>
      <w:r w:rsidRPr="005331DB">
        <w:rPr>
          <w:sz w:val="28"/>
          <w:szCs w:val="28"/>
          <w:lang w:val="ru-RU"/>
        </w:rPr>
        <w:t>комент</w:t>
      </w:r>
      <w:proofErr w:type="spellEnd"/>
      <w:r w:rsidRPr="005331DB">
        <w:rPr>
          <w:sz w:val="28"/>
          <w:szCs w:val="28"/>
          <w:lang w:val="ru-RU"/>
        </w:rPr>
        <w:t xml:space="preserve">. </w:t>
      </w:r>
      <w:r w:rsidRPr="005331DB">
        <w:rPr>
          <w:sz w:val="28"/>
          <w:szCs w:val="28"/>
        </w:rPr>
        <w:t xml:space="preserve">Г. А. </w:t>
      </w:r>
      <w:proofErr w:type="spellStart"/>
      <w:r w:rsidRPr="005331DB">
        <w:rPr>
          <w:sz w:val="28"/>
          <w:szCs w:val="28"/>
        </w:rPr>
        <w:t>Авенариуса</w:t>
      </w:r>
      <w:proofErr w:type="spellEnd"/>
      <w:r w:rsidRPr="005331DB">
        <w:rPr>
          <w:sz w:val="28"/>
          <w:szCs w:val="28"/>
        </w:rPr>
        <w:t>. — М</w:t>
      </w:r>
      <w:proofErr w:type="gramStart"/>
      <w:r w:rsidRPr="005331DB">
        <w:rPr>
          <w:sz w:val="28"/>
          <w:szCs w:val="28"/>
        </w:rPr>
        <w:t>. :</w:t>
      </w:r>
      <w:proofErr w:type="gramEnd"/>
      <w:r w:rsidRPr="005331DB">
        <w:rPr>
          <w:sz w:val="28"/>
          <w:szCs w:val="28"/>
        </w:rPr>
        <w:t xml:space="preserve"> </w:t>
      </w:r>
      <w:proofErr w:type="spellStart"/>
      <w:r w:rsidRPr="005331DB">
        <w:rPr>
          <w:sz w:val="28"/>
          <w:szCs w:val="28"/>
        </w:rPr>
        <w:t>Искусство</w:t>
      </w:r>
      <w:proofErr w:type="spellEnd"/>
      <w:r w:rsidRPr="005331DB">
        <w:rPr>
          <w:sz w:val="28"/>
          <w:szCs w:val="28"/>
        </w:rPr>
        <w:t>, 1961. — 626 c.</w:t>
      </w:r>
    </w:p>
    <w:p w:rsidR="003B6181" w:rsidRPr="00161680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Садуль</w:t>
      </w:r>
      <w:proofErr w:type="spellEnd"/>
      <w:r w:rsidRPr="005331DB">
        <w:rPr>
          <w:sz w:val="28"/>
          <w:szCs w:val="28"/>
          <w:lang w:val="ru-RU"/>
        </w:rPr>
        <w:t>, Ж. Всеобщая история кино: В 6 т. Т. 1. / Пер. с фр. Т.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>В.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 xml:space="preserve">Ивановой; общ. ред. и вступ. ст. С. И. </w:t>
      </w:r>
      <w:proofErr w:type="gramStart"/>
      <w:r w:rsidRPr="005331DB">
        <w:rPr>
          <w:sz w:val="28"/>
          <w:szCs w:val="28"/>
          <w:lang w:val="ru-RU"/>
        </w:rPr>
        <w:t>Юткевича ;</w:t>
      </w:r>
      <w:proofErr w:type="gram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фильмогр</w:t>
      </w:r>
      <w:proofErr w:type="spellEnd"/>
      <w:r w:rsidRPr="005331DB">
        <w:rPr>
          <w:sz w:val="28"/>
          <w:szCs w:val="28"/>
          <w:lang w:val="ru-RU"/>
        </w:rPr>
        <w:t xml:space="preserve">. ред. и </w:t>
      </w:r>
      <w:proofErr w:type="spellStart"/>
      <w:r w:rsidRPr="005331DB">
        <w:rPr>
          <w:sz w:val="28"/>
          <w:szCs w:val="28"/>
          <w:lang w:val="ru-RU"/>
        </w:rPr>
        <w:t>комент</w:t>
      </w:r>
      <w:proofErr w:type="spellEnd"/>
      <w:r w:rsidRPr="005331DB">
        <w:rPr>
          <w:sz w:val="28"/>
          <w:szCs w:val="28"/>
          <w:lang w:val="ru-RU"/>
        </w:rPr>
        <w:t>. Г.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>А.</w:t>
      </w:r>
      <w:r w:rsidRPr="005331DB">
        <w:rPr>
          <w:sz w:val="28"/>
          <w:szCs w:val="28"/>
        </w:rPr>
        <w:t> </w:t>
      </w:r>
      <w:proofErr w:type="spellStart"/>
      <w:proofErr w:type="gramStart"/>
      <w:r w:rsidRPr="005331DB">
        <w:rPr>
          <w:sz w:val="28"/>
          <w:szCs w:val="28"/>
          <w:lang w:val="ru-RU"/>
        </w:rPr>
        <w:t>Авенариуса</w:t>
      </w:r>
      <w:proofErr w:type="spellEnd"/>
      <w:r w:rsidRPr="005331DB">
        <w:rPr>
          <w:sz w:val="28"/>
          <w:szCs w:val="28"/>
          <w:lang w:val="ru-RU"/>
        </w:rPr>
        <w:t xml:space="preserve"> ;</w:t>
      </w:r>
      <w:proofErr w:type="gramEnd"/>
      <w:r w:rsidRPr="005331DB">
        <w:rPr>
          <w:sz w:val="28"/>
          <w:szCs w:val="28"/>
          <w:lang w:val="ru-RU"/>
        </w:rPr>
        <w:t xml:space="preserve"> Пионеры кино. </w:t>
      </w:r>
      <w:r w:rsidRPr="00161680">
        <w:rPr>
          <w:sz w:val="28"/>
          <w:szCs w:val="28"/>
          <w:lang w:val="ru-RU"/>
        </w:rPr>
        <w:t xml:space="preserve">(От </w:t>
      </w:r>
      <w:proofErr w:type="spellStart"/>
      <w:r w:rsidRPr="00161680">
        <w:rPr>
          <w:sz w:val="28"/>
          <w:szCs w:val="28"/>
          <w:lang w:val="ru-RU"/>
        </w:rPr>
        <w:t>Мельеса</w:t>
      </w:r>
      <w:proofErr w:type="spellEnd"/>
      <w:r w:rsidRPr="00161680">
        <w:rPr>
          <w:sz w:val="28"/>
          <w:szCs w:val="28"/>
          <w:lang w:val="ru-RU"/>
        </w:rPr>
        <w:t xml:space="preserve"> до </w:t>
      </w:r>
      <w:proofErr w:type="spellStart"/>
      <w:r w:rsidRPr="00161680">
        <w:rPr>
          <w:sz w:val="28"/>
          <w:szCs w:val="28"/>
          <w:lang w:val="ru-RU"/>
        </w:rPr>
        <w:t>Патэ</w:t>
      </w:r>
      <w:proofErr w:type="spellEnd"/>
      <w:r w:rsidRPr="00161680">
        <w:rPr>
          <w:sz w:val="28"/>
          <w:szCs w:val="28"/>
          <w:lang w:val="ru-RU"/>
        </w:rPr>
        <w:t xml:space="preserve">). 1897-1909. — </w:t>
      </w:r>
      <w:proofErr w:type="gramStart"/>
      <w:r w:rsidRPr="00161680">
        <w:rPr>
          <w:sz w:val="28"/>
          <w:szCs w:val="28"/>
          <w:lang w:val="ru-RU"/>
        </w:rPr>
        <w:t>М. :</w:t>
      </w:r>
      <w:proofErr w:type="gramEnd"/>
      <w:r w:rsidRPr="00161680">
        <w:rPr>
          <w:sz w:val="28"/>
          <w:szCs w:val="28"/>
          <w:lang w:val="ru-RU"/>
        </w:rPr>
        <w:t xml:space="preserve"> Искусство, 1958. — 610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Садуль</w:t>
      </w:r>
      <w:proofErr w:type="spellEnd"/>
      <w:r w:rsidRPr="005331DB">
        <w:rPr>
          <w:sz w:val="28"/>
          <w:szCs w:val="28"/>
          <w:lang w:val="ru-RU"/>
        </w:rPr>
        <w:t>, Ж. Всеобщая история кино: В 6 т. Т. 2. / Пер. с фр. Е.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>М.</w:t>
      </w:r>
      <w:r w:rsidRPr="005331DB">
        <w:rPr>
          <w:sz w:val="28"/>
          <w:szCs w:val="28"/>
        </w:rPr>
        <w:t> </w:t>
      </w:r>
      <w:proofErr w:type="spellStart"/>
      <w:proofErr w:type="gramStart"/>
      <w:r w:rsidRPr="005331DB">
        <w:rPr>
          <w:sz w:val="28"/>
          <w:szCs w:val="28"/>
          <w:lang w:val="ru-RU"/>
        </w:rPr>
        <w:t>Шишмаревой</w:t>
      </w:r>
      <w:proofErr w:type="spellEnd"/>
      <w:r w:rsidRPr="005331DB">
        <w:rPr>
          <w:sz w:val="28"/>
          <w:szCs w:val="28"/>
          <w:lang w:val="ru-RU"/>
        </w:rPr>
        <w:t xml:space="preserve"> ;</w:t>
      </w:r>
      <w:proofErr w:type="gramEnd"/>
      <w:r w:rsidRPr="005331DB">
        <w:rPr>
          <w:sz w:val="28"/>
          <w:szCs w:val="28"/>
          <w:lang w:val="ru-RU"/>
        </w:rPr>
        <w:t xml:space="preserve"> под общ. ред. С. И. Юткевича ; </w:t>
      </w:r>
      <w:proofErr w:type="spellStart"/>
      <w:r w:rsidRPr="005331DB">
        <w:rPr>
          <w:sz w:val="28"/>
          <w:szCs w:val="28"/>
          <w:lang w:val="ru-RU"/>
        </w:rPr>
        <w:t>фильмогр</w:t>
      </w:r>
      <w:proofErr w:type="spellEnd"/>
      <w:r w:rsidRPr="005331DB">
        <w:rPr>
          <w:sz w:val="28"/>
          <w:szCs w:val="28"/>
          <w:lang w:val="ru-RU"/>
        </w:rPr>
        <w:t xml:space="preserve">. ред. и </w:t>
      </w:r>
      <w:proofErr w:type="spellStart"/>
      <w:r w:rsidRPr="005331DB">
        <w:rPr>
          <w:sz w:val="28"/>
          <w:szCs w:val="28"/>
          <w:lang w:val="ru-RU"/>
        </w:rPr>
        <w:t>комент</w:t>
      </w:r>
      <w:proofErr w:type="spellEnd"/>
      <w:r w:rsidRPr="005331DB">
        <w:rPr>
          <w:sz w:val="28"/>
          <w:szCs w:val="28"/>
          <w:lang w:val="ru-RU"/>
        </w:rPr>
        <w:t xml:space="preserve">. Г. А. </w:t>
      </w:r>
      <w:proofErr w:type="spellStart"/>
      <w:r w:rsidRPr="005331DB">
        <w:rPr>
          <w:sz w:val="28"/>
          <w:szCs w:val="28"/>
          <w:lang w:val="ru-RU"/>
        </w:rPr>
        <w:t>Авенариуса</w:t>
      </w:r>
      <w:proofErr w:type="spellEnd"/>
      <w:r w:rsidRPr="005331DB">
        <w:rPr>
          <w:sz w:val="28"/>
          <w:szCs w:val="28"/>
          <w:lang w:val="ru-RU"/>
        </w:rPr>
        <w:t xml:space="preserve">. — </w:t>
      </w:r>
      <w:proofErr w:type="gramStart"/>
      <w:r w:rsidRPr="005331DB">
        <w:rPr>
          <w:sz w:val="28"/>
          <w:szCs w:val="28"/>
          <w:lang w:val="ru-RU"/>
        </w:rPr>
        <w:t>М. :</w:t>
      </w:r>
      <w:proofErr w:type="gramEnd"/>
      <w:r w:rsidRPr="005331DB">
        <w:rPr>
          <w:sz w:val="28"/>
          <w:szCs w:val="28"/>
          <w:lang w:val="ru-RU"/>
        </w:rPr>
        <w:t xml:space="preserve"> Искусство, 1958. — 523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Садуль</w:t>
      </w:r>
      <w:proofErr w:type="spellEnd"/>
      <w:r w:rsidRPr="005331DB">
        <w:rPr>
          <w:sz w:val="28"/>
          <w:szCs w:val="28"/>
          <w:lang w:val="ru-RU"/>
        </w:rPr>
        <w:t xml:space="preserve">, Ж. Всеобщая история кино: В 6 т. Т. 4.1. / Пер. с </w:t>
      </w:r>
      <w:proofErr w:type="gramStart"/>
      <w:r w:rsidRPr="005331DB">
        <w:rPr>
          <w:sz w:val="28"/>
          <w:szCs w:val="28"/>
          <w:lang w:val="ru-RU"/>
        </w:rPr>
        <w:t>фр. ;</w:t>
      </w:r>
      <w:proofErr w:type="gramEnd"/>
      <w:r w:rsidRPr="005331DB">
        <w:rPr>
          <w:sz w:val="28"/>
          <w:szCs w:val="28"/>
          <w:lang w:val="ru-RU"/>
        </w:rPr>
        <w:t xml:space="preserve"> под общ. ред. С. И. Юткевича ; </w:t>
      </w:r>
      <w:proofErr w:type="spellStart"/>
      <w:r w:rsidRPr="005331DB">
        <w:rPr>
          <w:sz w:val="28"/>
          <w:szCs w:val="28"/>
          <w:lang w:val="ru-RU"/>
        </w:rPr>
        <w:t>фильмогр</w:t>
      </w:r>
      <w:proofErr w:type="spellEnd"/>
      <w:r w:rsidRPr="005331DB">
        <w:rPr>
          <w:sz w:val="28"/>
          <w:szCs w:val="28"/>
          <w:lang w:val="ru-RU"/>
        </w:rPr>
        <w:t xml:space="preserve">. ред. и </w:t>
      </w:r>
      <w:proofErr w:type="spellStart"/>
      <w:r w:rsidRPr="005331DB">
        <w:rPr>
          <w:sz w:val="28"/>
          <w:szCs w:val="28"/>
          <w:lang w:val="ru-RU"/>
        </w:rPr>
        <w:t>комент</w:t>
      </w:r>
      <w:proofErr w:type="spellEnd"/>
      <w:r w:rsidRPr="005331DB">
        <w:rPr>
          <w:sz w:val="28"/>
          <w:szCs w:val="28"/>
          <w:lang w:val="ru-RU"/>
        </w:rPr>
        <w:t xml:space="preserve">. Г. А. </w:t>
      </w:r>
      <w:proofErr w:type="spellStart"/>
      <w:r w:rsidRPr="005331DB">
        <w:rPr>
          <w:sz w:val="28"/>
          <w:szCs w:val="28"/>
          <w:lang w:val="ru-RU"/>
        </w:rPr>
        <w:t>Авенариуса</w:t>
      </w:r>
      <w:proofErr w:type="spellEnd"/>
      <w:r w:rsidRPr="005331DB">
        <w:rPr>
          <w:sz w:val="28"/>
          <w:szCs w:val="28"/>
          <w:lang w:val="ru-RU"/>
        </w:rPr>
        <w:t xml:space="preserve">. — </w:t>
      </w:r>
      <w:proofErr w:type="gramStart"/>
      <w:r w:rsidRPr="005331DB">
        <w:rPr>
          <w:sz w:val="28"/>
          <w:szCs w:val="28"/>
          <w:lang w:val="ru-RU"/>
        </w:rPr>
        <w:t>М. :</w:t>
      </w:r>
      <w:proofErr w:type="gramEnd"/>
      <w:r w:rsidRPr="005331DB">
        <w:rPr>
          <w:sz w:val="28"/>
          <w:szCs w:val="28"/>
          <w:lang w:val="ru-RU"/>
        </w:rPr>
        <w:t xml:space="preserve"> Искусство, 1982. — 528 с.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r w:rsidRPr="005331DB">
        <w:rPr>
          <w:sz w:val="28"/>
          <w:szCs w:val="28"/>
          <w:lang w:val="ru-RU"/>
        </w:rPr>
        <w:t>Смирнов, И. П. Видеоряд. Историческая семантика кино /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>И.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>П.</w:t>
      </w:r>
      <w:r w:rsidRPr="005331DB">
        <w:rPr>
          <w:sz w:val="28"/>
          <w:szCs w:val="28"/>
        </w:rPr>
        <w:t> </w:t>
      </w:r>
      <w:r w:rsidRPr="005331DB">
        <w:rPr>
          <w:sz w:val="28"/>
          <w:szCs w:val="28"/>
          <w:lang w:val="ru-RU"/>
        </w:rPr>
        <w:t xml:space="preserve">Смирнов. — </w:t>
      </w:r>
      <w:proofErr w:type="gramStart"/>
      <w:r w:rsidRPr="005331DB">
        <w:rPr>
          <w:sz w:val="28"/>
          <w:szCs w:val="28"/>
          <w:lang w:val="ru-RU"/>
        </w:rPr>
        <w:t>СПб.  :</w:t>
      </w:r>
      <w:proofErr w:type="gramEnd"/>
      <w:r w:rsidRPr="005331DB">
        <w:rPr>
          <w:sz w:val="28"/>
          <w:szCs w:val="28"/>
          <w:lang w:val="ru-RU"/>
        </w:rPr>
        <w:t xml:space="preserve"> Издательский дом "</w:t>
      </w:r>
      <w:proofErr w:type="spellStart"/>
      <w:r w:rsidRPr="005331DB">
        <w:rPr>
          <w:sz w:val="28"/>
          <w:szCs w:val="28"/>
          <w:lang w:val="ru-RU"/>
        </w:rPr>
        <w:t>Петрополис</w:t>
      </w:r>
      <w:proofErr w:type="spellEnd"/>
      <w:r w:rsidRPr="005331DB">
        <w:rPr>
          <w:sz w:val="28"/>
          <w:szCs w:val="28"/>
          <w:lang w:val="ru-RU"/>
        </w:rPr>
        <w:t xml:space="preserve">", 2009. — 404 с. 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t>Сучасныя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тэатральнае</w:t>
      </w:r>
      <w:proofErr w:type="spellEnd"/>
      <w:r w:rsidRPr="005331DB">
        <w:rPr>
          <w:sz w:val="28"/>
          <w:szCs w:val="28"/>
          <w:lang w:val="ru-RU"/>
        </w:rPr>
        <w:t xml:space="preserve"> і </w:t>
      </w:r>
      <w:proofErr w:type="spellStart"/>
      <w:r w:rsidRPr="005331DB">
        <w:rPr>
          <w:sz w:val="28"/>
          <w:szCs w:val="28"/>
          <w:lang w:val="ru-RU"/>
        </w:rPr>
        <w:t>экранныя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мастацтвы</w:t>
      </w:r>
      <w:proofErr w:type="spellEnd"/>
      <w:r w:rsidRPr="005331DB">
        <w:rPr>
          <w:sz w:val="28"/>
          <w:szCs w:val="28"/>
          <w:lang w:val="ru-RU"/>
        </w:rPr>
        <w:t xml:space="preserve">: </w:t>
      </w:r>
      <w:proofErr w:type="spellStart"/>
      <w:r w:rsidRPr="005331DB">
        <w:rPr>
          <w:sz w:val="28"/>
          <w:szCs w:val="28"/>
          <w:lang w:val="ru-RU"/>
        </w:rPr>
        <w:t>традыцыі</w:t>
      </w:r>
      <w:proofErr w:type="spellEnd"/>
      <w:r w:rsidRPr="005331DB">
        <w:rPr>
          <w:sz w:val="28"/>
          <w:szCs w:val="28"/>
          <w:lang w:val="ru-RU"/>
        </w:rPr>
        <w:t xml:space="preserve"> і </w:t>
      </w:r>
      <w:proofErr w:type="spellStart"/>
      <w:r w:rsidRPr="005331DB">
        <w:rPr>
          <w:sz w:val="28"/>
          <w:szCs w:val="28"/>
          <w:lang w:val="ru-RU"/>
        </w:rPr>
        <w:t>наватарства</w:t>
      </w:r>
      <w:proofErr w:type="spellEnd"/>
      <w:r w:rsidRPr="005331DB">
        <w:rPr>
          <w:sz w:val="28"/>
          <w:szCs w:val="28"/>
          <w:lang w:val="ru-RU"/>
        </w:rPr>
        <w:t xml:space="preserve"> / [В. М. </w:t>
      </w:r>
      <w:proofErr w:type="spellStart"/>
      <w:r w:rsidRPr="005331DB">
        <w:rPr>
          <w:sz w:val="28"/>
          <w:szCs w:val="28"/>
          <w:lang w:val="ru-RU"/>
        </w:rPr>
        <w:t>Ярмалінская</w:t>
      </w:r>
      <w:proofErr w:type="spellEnd"/>
      <w:r w:rsidRPr="005331DB">
        <w:rPr>
          <w:sz w:val="28"/>
          <w:szCs w:val="28"/>
          <w:lang w:val="ru-RU"/>
        </w:rPr>
        <w:t xml:space="preserve"> і </w:t>
      </w:r>
      <w:proofErr w:type="spellStart"/>
      <w:r w:rsidRPr="005331DB">
        <w:rPr>
          <w:sz w:val="28"/>
          <w:szCs w:val="28"/>
          <w:lang w:val="ru-RU"/>
        </w:rPr>
        <w:t>інш</w:t>
      </w:r>
      <w:proofErr w:type="spellEnd"/>
      <w:r w:rsidRPr="005331DB">
        <w:rPr>
          <w:sz w:val="28"/>
          <w:szCs w:val="28"/>
          <w:lang w:val="ru-RU"/>
        </w:rPr>
        <w:t xml:space="preserve">.; </w:t>
      </w:r>
      <w:proofErr w:type="spellStart"/>
      <w:r w:rsidRPr="005331DB">
        <w:rPr>
          <w:sz w:val="28"/>
          <w:szCs w:val="28"/>
          <w:lang w:val="ru-RU"/>
        </w:rPr>
        <w:t>навуковы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рэдактар</w:t>
      </w:r>
      <w:proofErr w:type="spellEnd"/>
      <w:r w:rsidRPr="005331DB">
        <w:rPr>
          <w:sz w:val="28"/>
          <w:szCs w:val="28"/>
          <w:lang w:val="ru-RU"/>
        </w:rPr>
        <w:t xml:space="preserve"> А. І. </w:t>
      </w:r>
      <w:proofErr w:type="spellStart"/>
      <w:r w:rsidRPr="005331DB">
        <w:rPr>
          <w:sz w:val="28"/>
          <w:szCs w:val="28"/>
          <w:lang w:val="ru-RU"/>
        </w:rPr>
        <w:t>Лакотка</w:t>
      </w:r>
      <w:proofErr w:type="spellEnd"/>
      <w:r w:rsidRPr="005331DB">
        <w:rPr>
          <w:sz w:val="28"/>
          <w:szCs w:val="28"/>
          <w:lang w:val="ru-RU"/>
        </w:rPr>
        <w:t xml:space="preserve">]; </w:t>
      </w:r>
      <w:proofErr w:type="spellStart"/>
      <w:r w:rsidRPr="005331DB">
        <w:rPr>
          <w:sz w:val="28"/>
          <w:szCs w:val="28"/>
          <w:lang w:val="ru-RU"/>
        </w:rPr>
        <w:t>Нацыянальная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акадэмія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навук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Беларусі</w:t>
      </w:r>
      <w:proofErr w:type="spellEnd"/>
      <w:r w:rsidRPr="005331DB">
        <w:rPr>
          <w:sz w:val="28"/>
          <w:szCs w:val="28"/>
          <w:lang w:val="ru-RU"/>
        </w:rPr>
        <w:t xml:space="preserve">, </w:t>
      </w:r>
      <w:proofErr w:type="spellStart"/>
      <w:r w:rsidRPr="005331DB">
        <w:rPr>
          <w:sz w:val="28"/>
          <w:szCs w:val="28"/>
          <w:lang w:val="ru-RU"/>
        </w:rPr>
        <w:t>Цэнтр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даследаванняў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беларускай</w:t>
      </w:r>
      <w:proofErr w:type="spellEnd"/>
      <w:r w:rsidRPr="005331DB">
        <w:rPr>
          <w:sz w:val="28"/>
          <w:szCs w:val="28"/>
          <w:lang w:val="ru-RU"/>
        </w:rPr>
        <w:t xml:space="preserve"> культуры, </w:t>
      </w:r>
      <w:proofErr w:type="spellStart"/>
      <w:r w:rsidRPr="005331DB">
        <w:rPr>
          <w:sz w:val="28"/>
          <w:szCs w:val="28"/>
          <w:lang w:val="ru-RU"/>
        </w:rPr>
        <w:t>мовы</w:t>
      </w:r>
      <w:proofErr w:type="spellEnd"/>
      <w:r w:rsidRPr="005331DB">
        <w:rPr>
          <w:sz w:val="28"/>
          <w:szCs w:val="28"/>
          <w:lang w:val="ru-RU"/>
        </w:rPr>
        <w:t xml:space="preserve"> і </w:t>
      </w:r>
      <w:proofErr w:type="spellStart"/>
      <w:r w:rsidRPr="005331DB">
        <w:rPr>
          <w:sz w:val="28"/>
          <w:szCs w:val="28"/>
          <w:lang w:val="ru-RU"/>
        </w:rPr>
        <w:t>літаратуры</w:t>
      </w:r>
      <w:proofErr w:type="spellEnd"/>
      <w:r w:rsidRPr="005331DB">
        <w:rPr>
          <w:sz w:val="28"/>
          <w:szCs w:val="28"/>
          <w:lang w:val="ru-RU"/>
        </w:rPr>
        <w:t xml:space="preserve">, </w:t>
      </w:r>
      <w:proofErr w:type="spellStart"/>
      <w:r w:rsidRPr="005331DB">
        <w:rPr>
          <w:sz w:val="28"/>
          <w:szCs w:val="28"/>
          <w:lang w:val="ru-RU"/>
        </w:rPr>
        <w:t>Філіял</w:t>
      </w:r>
      <w:proofErr w:type="spellEnd"/>
      <w:r w:rsidRPr="005331DB">
        <w:rPr>
          <w:sz w:val="28"/>
          <w:szCs w:val="28"/>
          <w:lang w:val="ru-RU"/>
        </w:rPr>
        <w:t xml:space="preserve"> "</w:t>
      </w:r>
      <w:proofErr w:type="spellStart"/>
      <w:r w:rsidRPr="005331DB">
        <w:rPr>
          <w:sz w:val="28"/>
          <w:szCs w:val="28"/>
          <w:lang w:val="ru-RU"/>
        </w:rPr>
        <w:t>Інстытут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мастацтвазнаўства</w:t>
      </w:r>
      <w:proofErr w:type="spellEnd"/>
      <w:r w:rsidRPr="005331DB">
        <w:rPr>
          <w:sz w:val="28"/>
          <w:szCs w:val="28"/>
          <w:lang w:val="ru-RU"/>
        </w:rPr>
        <w:t xml:space="preserve">, </w:t>
      </w:r>
      <w:proofErr w:type="spellStart"/>
      <w:r w:rsidRPr="005331DB">
        <w:rPr>
          <w:sz w:val="28"/>
          <w:szCs w:val="28"/>
          <w:lang w:val="ru-RU"/>
        </w:rPr>
        <w:t>этнаграфіі</w:t>
      </w:r>
      <w:proofErr w:type="spellEnd"/>
      <w:r w:rsidRPr="005331DB">
        <w:rPr>
          <w:sz w:val="28"/>
          <w:szCs w:val="28"/>
          <w:lang w:val="ru-RU"/>
        </w:rPr>
        <w:t xml:space="preserve"> і </w:t>
      </w:r>
      <w:proofErr w:type="spellStart"/>
      <w:r w:rsidRPr="005331DB">
        <w:rPr>
          <w:sz w:val="28"/>
          <w:szCs w:val="28"/>
          <w:lang w:val="ru-RU"/>
        </w:rPr>
        <w:t>фальклору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імя</w:t>
      </w:r>
      <w:proofErr w:type="spellEnd"/>
      <w:r w:rsidRPr="005331DB">
        <w:rPr>
          <w:sz w:val="28"/>
          <w:szCs w:val="28"/>
          <w:lang w:val="ru-RU"/>
        </w:rPr>
        <w:t xml:space="preserve"> К. </w:t>
      </w:r>
      <w:proofErr w:type="spellStart"/>
      <w:r w:rsidRPr="005331DB">
        <w:rPr>
          <w:sz w:val="28"/>
          <w:szCs w:val="28"/>
          <w:lang w:val="ru-RU"/>
        </w:rPr>
        <w:t>Крапівы</w:t>
      </w:r>
      <w:proofErr w:type="spellEnd"/>
      <w:r w:rsidRPr="005331DB">
        <w:rPr>
          <w:sz w:val="28"/>
          <w:szCs w:val="28"/>
          <w:lang w:val="ru-RU"/>
        </w:rPr>
        <w:t xml:space="preserve">". — </w:t>
      </w:r>
      <w:proofErr w:type="spellStart"/>
      <w:r w:rsidRPr="005331DB">
        <w:rPr>
          <w:sz w:val="28"/>
          <w:szCs w:val="28"/>
          <w:lang w:val="ru-RU"/>
        </w:rPr>
        <w:t>Мінск</w:t>
      </w:r>
      <w:proofErr w:type="spellEnd"/>
      <w:r w:rsidRPr="005331DB">
        <w:rPr>
          <w:sz w:val="28"/>
          <w:szCs w:val="28"/>
          <w:lang w:val="ru-RU"/>
        </w:rPr>
        <w:t xml:space="preserve">: </w:t>
      </w:r>
      <w:proofErr w:type="spellStart"/>
      <w:r w:rsidRPr="005331DB">
        <w:rPr>
          <w:sz w:val="28"/>
          <w:szCs w:val="28"/>
          <w:lang w:val="ru-RU"/>
        </w:rPr>
        <w:t>Беларуская</w:t>
      </w:r>
      <w:proofErr w:type="spellEnd"/>
      <w:r w:rsidRPr="005331DB">
        <w:rPr>
          <w:sz w:val="28"/>
          <w:szCs w:val="28"/>
          <w:lang w:val="ru-RU"/>
        </w:rPr>
        <w:t xml:space="preserve"> </w:t>
      </w:r>
      <w:proofErr w:type="spellStart"/>
      <w:r w:rsidRPr="005331DB">
        <w:rPr>
          <w:sz w:val="28"/>
          <w:szCs w:val="28"/>
          <w:lang w:val="ru-RU"/>
        </w:rPr>
        <w:t>навука</w:t>
      </w:r>
      <w:proofErr w:type="spellEnd"/>
      <w:r w:rsidRPr="005331DB">
        <w:rPr>
          <w:sz w:val="28"/>
          <w:szCs w:val="28"/>
          <w:lang w:val="ru-RU"/>
        </w:rPr>
        <w:t xml:space="preserve">, 2014. — 451 с., [7] л. </w:t>
      </w:r>
      <w:proofErr w:type="spellStart"/>
      <w:r w:rsidRPr="005331DB">
        <w:rPr>
          <w:sz w:val="28"/>
          <w:szCs w:val="28"/>
          <w:lang w:val="ru-RU"/>
        </w:rPr>
        <w:t>каляр</w:t>
      </w:r>
      <w:proofErr w:type="spellEnd"/>
      <w:r w:rsidRPr="005331DB">
        <w:rPr>
          <w:sz w:val="28"/>
          <w:szCs w:val="28"/>
          <w:lang w:val="ru-RU"/>
        </w:rPr>
        <w:t xml:space="preserve">. </w:t>
      </w:r>
      <w:proofErr w:type="spellStart"/>
      <w:r w:rsidRPr="005331DB">
        <w:rPr>
          <w:sz w:val="28"/>
          <w:szCs w:val="28"/>
          <w:lang w:val="ru-RU"/>
        </w:rPr>
        <w:t>іл</w:t>
      </w:r>
      <w:proofErr w:type="spellEnd"/>
      <w:r w:rsidRPr="005331DB">
        <w:rPr>
          <w:sz w:val="28"/>
          <w:szCs w:val="28"/>
          <w:lang w:val="ru-RU"/>
        </w:rPr>
        <w:t xml:space="preserve">. </w:t>
      </w:r>
    </w:p>
    <w:p w:rsidR="003B6181" w:rsidRPr="005331DB" w:rsidRDefault="003B6181" w:rsidP="003B6181">
      <w:pPr>
        <w:pStyle w:val="a5"/>
        <w:widowControl/>
        <w:numPr>
          <w:ilvl w:val="0"/>
          <w:numId w:val="4"/>
        </w:numPr>
        <w:tabs>
          <w:tab w:val="left" w:pos="993"/>
        </w:tabs>
        <w:autoSpaceDE/>
        <w:autoSpaceDN/>
        <w:spacing w:after="160" w:line="259" w:lineRule="auto"/>
        <w:ind w:right="0"/>
        <w:contextualSpacing/>
        <w:rPr>
          <w:sz w:val="28"/>
          <w:szCs w:val="28"/>
          <w:lang w:val="ru-RU"/>
        </w:rPr>
      </w:pPr>
      <w:proofErr w:type="spellStart"/>
      <w:r w:rsidRPr="005331DB">
        <w:rPr>
          <w:sz w:val="28"/>
          <w:szCs w:val="28"/>
          <w:lang w:val="ru-RU"/>
        </w:rPr>
        <w:lastRenderedPageBreak/>
        <w:t>Фрейлих</w:t>
      </w:r>
      <w:proofErr w:type="spellEnd"/>
      <w:r w:rsidRPr="005331DB">
        <w:rPr>
          <w:sz w:val="28"/>
          <w:szCs w:val="28"/>
          <w:lang w:val="ru-RU"/>
        </w:rPr>
        <w:t xml:space="preserve">, С. И. Теория кино: от Эйзенштейна до </w:t>
      </w:r>
      <w:proofErr w:type="gramStart"/>
      <w:r w:rsidRPr="005331DB">
        <w:rPr>
          <w:sz w:val="28"/>
          <w:szCs w:val="28"/>
          <w:lang w:val="ru-RU"/>
        </w:rPr>
        <w:t>Тарковского :</w:t>
      </w:r>
      <w:proofErr w:type="gramEnd"/>
      <w:r w:rsidRPr="005331DB">
        <w:rPr>
          <w:sz w:val="28"/>
          <w:szCs w:val="28"/>
          <w:lang w:val="ru-RU"/>
        </w:rPr>
        <w:t xml:space="preserve"> Учеб. для вузов / С. И. </w:t>
      </w:r>
      <w:proofErr w:type="spellStart"/>
      <w:r w:rsidRPr="005331DB">
        <w:rPr>
          <w:sz w:val="28"/>
          <w:szCs w:val="28"/>
          <w:lang w:val="ru-RU"/>
        </w:rPr>
        <w:t>Фрейлих</w:t>
      </w:r>
      <w:proofErr w:type="spellEnd"/>
      <w:r w:rsidRPr="005331DB">
        <w:rPr>
          <w:sz w:val="28"/>
          <w:szCs w:val="28"/>
          <w:lang w:val="ru-RU"/>
        </w:rPr>
        <w:t xml:space="preserve">. — </w:t>
      </w:r>
      <w:proofErr w:type="gramStart"/>
      <w:r w:rsidRPr="005331DB">
        <w:rPr>
          <w:sz w:val="28"/>
          <w:szCs w:val="28"/>
          <w:lang w:val="ru-RU"/>
        </w:rPr>
        <w:t>М. :</w:t>
      </w:r>
      <w:proofErr w:type="gramEnd"/>
      <w:r w:rsidRPr="005331DB">
        <w:rPr>
          <w:sz w:val="28"/>
          <w:szCs w:val="28"/>
          <w:lang w:val="ru-RU"/>
        </w:rPr>
        <w:t xml:space="preserve"> Акад. проект, 2002. — 508, [1] с. </w:t>
      </w:r>
    </w:p>
    <w:p w:rsidR="003B6181" w:rsidRPr="005331DB" w:rsidRDefault="003B6181" w:rsidP="003B6181">
      <w:pPr>
        <w:pStyle w:val="a5"/>
        <w:numPr>
          <w:ilvl w:val="0"/>
          <w:numId w:val="2"/>
        </w:numPr>
        <w:tabs>
          <w:tab w:val="left" w:pos="1517"/>
          <w:tab w:val="left" w:pos="1518"/>
        </w:tabs>
        <w:ind w:right="111" w:firstLine="707"/>
        <w:rPr>
          <w:sz w:val="28"/>
          <w:szCs w:val="28"/>
          <w:lang w:val="ru-RU"/>
        </w:rPr>
      </w:pPr>
    </w:p>
    <w:p w:rsidR="00AB1BEB" w:rsidRPr="003B6181" w:rsidRDefault="00AB1BEB">
      <w:pPr>
        <w:rPr>
          <w:lang w:val="ru-RU"/>
        </w:rPr>
      </w:pPr>
    </w:p>
    <w:sectPr w:rsidR="00AB1BEB" w:rsidRPr="003B6181" w:rsidSect="00051054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47BE9"/>
    <w:multiLevelType w:val="hybridMultilevel"/>
    <w:tmpl w:val="DCC4DA88"/>
    <w:lvl w:ilvl="0" w:tplc="3B2ED3B8">
      <w:start w:val="1"/>
      <w:numFmt w:val="decimal"/>
      <w:lvlText w:val="%1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F3CA20F0">
      <w:numFmt w:val="bullet"/>
      <w:lvlText w:val="•"/>
      <w:lvlJc w:val="left"/>
      <w:pPr>
        <w:ind w:left="1046" w:hanging="708"/>
      </w:pPr>
      <w:rPr>
        <w:rFonts w:hint="default"/>
      </w:rPr>
    </w:lvl>
    <w:lvl w:ilvl="2" w:tplc="043A758E">
      <w:numFmt w:val="bullet"/>
      <w:lvlText w:val="•"/>
      <w:lvlJc w:val="left"/>
      <w:pPr>
        <w:ind w:left="1993" w:hanging="708"/>
      </w:pPr>
      <w:rPr>
        <w:rFonts w:hint="default"/>
      </w:rPr>
    </w:lvl>
    <w:lvl w:ilvl="3" w:tplc="2A705924">
      <w:numFmt w:val="bullet"/>
      <w:lvlText w:val="•"/>
      <w:lvlJc w:val="left"/>
      <w:pPr>
        <w:ind w:left="2939" w:hanging="708"/>
      </w:pPr>
      <w:rPr>
        <w:rFonts w:hint="default"/>
      </w:rPr>
    </w:lvl>
    <w:lvl w:ilvl="4" w:tplc="431E37B4">
      <w:numFmt w:val="bullet"/>
      <w:lvlText w:val="•"/>
      <w:lvlJc w:val="left"/>
      <w:pPr>
        <w:ind w:left="3886" w:hanging="708"/>
      </w:pPr>
      <w:rPr>
        <w:rFonts w:hint="default"/>
      </w:rPr>
    </w:lvl>
    <w:lvl w:ilvl="5" w:tplc="6AD0060A">
      <w:numFmt w:val="bullet"/>
      <w:lvlText w:val="•"/>
      <w:lvlJc w:val="left"/>
      <w:pPr>
        <w:ind w:left="4833" w:hanging="708"/>
      </w:pPr>
      <w:rPr>
        <w:rFonts w:hint="default"/>
      </w:rPr>
    </w:lvl>
    <w:lvl w:ilvl="6" w:tplc="24902D0E">
      <w:numFmt w:val="bullet"/>
      <w:lvlText w:val="•"/>
      <w:lvlJc w:val="left"/>
      <w:pPr>
        <w:ind w:left="5779" w:hanging="708"/>
      </w:pPr>
      <w:rPr>
        <w:rFonts w:hint="default"/>
      </w:rPr>
    </w:lvl>
    <w:lvl w:ilvl="7" w:tplc="C79C383A">
      <w:numFmt w:val="bullet"/>
      <w:lvlText w:val="•"/>
      <w:lvlJc w:val="left"/>
      <w:pPr>
        <w:ind w:left="6726" w:hanging="708"/>
      </w:pPr>
      <w:rPr>
        <w:rFonts w:hint="default"/>
      </w:rPr>
    </w:lvl>
    <w:lvl w:ilvl="8" w:tplc="89307614">
      <w:numFmt w:val="bullet"/>
      <w:lvlText w:val="•"/>
      <w:lvlJc w:val="left"/>
      <w:pPr>
        <w:ind w:left="7673" w:hanging="708"/>
      </w:pPr>
      <w:rPr>
        <w:rFonts w:hint="default"/>
      </w:rPr>
    </w:lvl>
  </w:abstractNum>
  <w:abstractNum w:abstractNumId="1" w15:restartNumberingAfterBreak="0">
    <w:nsid w:val="2B65004F"/>
    <w:multiLevelType w:val="hybridMultilevel"/>
    <w:tmpl w:val="03F62FDC"/>
    <w:lvl w:ilvl="0" w:tplc="65EC93A2">
      <w:start w:val="1"/>
      <w:numFmt w:val="decimal"/>
      <w:lvlText w:val="%1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EA6501E">
      <w:numFmt w:val="bullet"/>
      <w:lvlText w:val="•"/>
      <w:lvlJc w:val="left"/>
      <w:pPr>
        <w:ind w:left="1046" w:hanging="708"/>
      </w:pPr>
      <w:rPr>
        <w:rFonts w:hint="default"/>
      </w:rPr>
    </w:lvl>
    <w:lvl w:ilvl="2" w:tplc="E2E069B6">
      <w:numFmt w:val="bullet"/>
      <w:lvlText w:val="•"/>
      <w:lvlJc w:val="left"/>
      <w:pPr>
        <w:ind w:left="1993" w:hanging="708"/>
      </w:pPr>
      <w:rPr>
        <w:rFonts w:hint="default"/>
      </w:rPr>
    </w:lvl>
    <w:lvl w:ilvl="3" w:tplc="082C040A">
      <w:numFmt w:val="bullet"/>
      <w:lvlText w:val="•"/>
      <w:lvlJc w:val="left"/>
      <w:pPr>
        <w:ind w:left="2939" w:hanging="708"/>
      </w:pPr>
      <w:rPr>
        <w:rFonts w:hint="default"/>
      </w:rPr>
    </w:lvl>
    <w:lvl w:ilvl="4" w:tplc="388A5CBA">
      <w:numFmt w:val="bullet"/>
      <w:lvlText w:val="•"/>
      <w:lvlJc w:val="left"/>
      <w:pPr>
        <w:ind w:left="3886" w:hanging="708"/>
      </w:pPr>
      <w:rPr>
        <w:rFonts w:hint="default"/>
      </w:rPr>
    </w:lvl>
    <w:lvl w:ilvl="5" w:tplc="9E1C4324">
      <w:numFmt w:val="bullet"/>
      <w:lvlText w:val="•"/>
      <w:lvlJc w:val="left"/>
      <w:pPr>
        <w:ind w:left="4833" w:hanging="708"/>
      </w:pPr>
      <w:rPr>
        <w:rFonts w:hint="default"/>
      </w:rPr>
    </w:lvl>
    <w:lvl w:ilvl="6" w:tplc="3DD0B0D4">
      <w:numFmt w:val="bullet"/>
      <w:lvlText w:val="•"/>
      <w:lvlJc w:val="left"/>
      <w:pPr>
        <w:ind w:left="5779" w:hanging="708"/>
      </w:pPr>
      <w:rPr>
        <w:rFonts w:hint="default"/>
      </w:rPr>
    </w:lvl>
    <w:lvl w:ilvl="7" w:tplc="2616670C">
      <w:numFmt w:val="bullet"/>
      <w:lvlText w:val="•"/>
      <w:lvlJc w:val="left"/>
      <w:pPr>
        <w:ind w:left="6726" w:hanging="708"/>
      </w:pPr>
      <w:rPr>
        <w:rFonts w:hint="default"/>
      </w:rPr>
    </w:lvl>
    <w:lvl w:ilvl="8" w:tplc="8CD2E526">
      <w:numFmt w:val="bullet"/>
      <w:lvlText w:val="•"/>
      <w:lvlJc w:val="left"/>
      <w:pPr>
        <w:ind w:left="7673" w:hanging="708"/>
      </w:pPr>
      <w:rPr>
        <w:rFonts w:hint="default"/>
      </w:rPr>
    </w:lvl>
  </w:abstractNum>
  <w:abstractNum w:abstractNumId="2" w15:restartNumberingAfterBreak="0">
    <w:nsid w:val="3E6E309D"/>
    <w:multiLevelType w:val="hybridMultilevel"/>
    <w:tmpl w:val="5F2457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B87BD8"/>
    <w:multiLevelType w:val="hybridMultilevel"/>
    <w:tmpl w:val="C6449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F7C"/>
    <w:rsid w:val="003B6181"/>
    <w:rsid w:val="005063CD"/>
    <w:rsid w:val="00977F7C"/>
    <w:rsid w:val="00AB1BEB"/>
    <w:rsid w:val="00B3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8FA39"/>
  <w15:chartTrackingRefBased/>
  <w15:docId w15:val="{420BF296-4B17-4D49-A21E-3FB3E6AC8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B618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3B6181"/>
    <w:pPr>
      <w:spacing w:line="322" w:lineRule="exact"/>
      <w:ind w:left="10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B6181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3B618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B6181"/>
    <w:pPr>
      <w:ind w:left="10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B618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34"/>
    <w:qFormat/>
    <w:rsid w:val="003B6181"/>
    <w:pPr>
      <w:ind w:left="102" w:righ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3B6181"/>
  </w:style>
  <w:style w:type="paragraph" w:customStyle="1" w:styleId="21">
    <w:name w:val="Основной текст с отступом 21"/>
    <w:basedOn w:val="a"/>
    <w:rsid w:val="003B6181"/>
    <w:pPr>
      <w:widowControl/>
      <w:suppressAutoHyphens/>
      <w:autoSpaceDE/>
      <w:autoSpaceDN/>
      <w:spacing w:after="120" w:line="480" w:lineRule="auto"/>
      <w:ind w:left="283"/>
    </w:pPr>
    <w:rPr>
      <w:sz w:val="24"/>
      <w:szCs w:val="24"/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blioclub.ru/index.php?page=book&amp;id=6966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6572</Words>
  <Characters>37466</Characters>
  <Application>Microsoft Office Word</Application>
  <DocSecurity>0</DocSecurity>
  <Lines>312</Lines>
  <Paragraphs>87</Paragraphs>
  <ScaleCrop>false</ScaleCrop>
  <Company/>
  <LinksUpToDate>false</LinksUpToDate>
  <CharactersWithSpaces>43951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2026-04-16T12:15:00Z</dcterms:created>
  <dcterms:modified xsi:type="dcterms:W3CDTF">2026-04-16T12:17:00Z</dcterms:modified>
</cp:coreProperties>
</file>